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076E01" w:rsidRPr="00076E01" w:rsidTr="005D5BF5">
        <w:tc>
          <w:tcPr>
            <w:tcW w:w="5000" w:type="pct"/>
          </w:tcPr>
          <w:p w:rsidR="005D5BF5" w:rsidRPr="00076E01" w:rsidRDefault="00513033" w:rsidP="006A2BB9">
            <w:pPr>
              <w:pStyle w:val="Title"/>
              <w:rPr>
                <w:color w:val="48651D" w:themeColor="accent2" w:themeShade="80"/>
              </w:rPr>
            </w:pPr>
            <w:r>
              <w:rPr>
                <w:color w:val="48651D" w:themeColor="accent2" w:themeShade="80"/>
              </w:rPr>
              <w:t>July</w:t>
            </w:r>
            <w:r w:rsidR="00076E01" w:rsidRPr="00076E01">
              <w:rPr>
                <w:color w:val="48651D" w:themeColor="accent2" w:themeShade="80"/>
              </w:rPr>
              <w:t xml:space="preserve"> 2017 </w:t>
            </w:r>
            <w:r w:rsidR="006A2BB9">
              <w:rPr>
                <w:color w:val="48651D" w:themeColor="accent2" w:themeShade="80"/>
              </w:rPr>
              <w:t>Whisperings from the</w:t>
            </w:r>
          </w:p>
        </w:tc>
      </w:tr>
      <w:tr w:rsidR="00076E01" w:rsidRPr="00076E01"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076E01" w:rsidRDefault="005D5BF5">
            <w:pPr>
              <w:pStyle w:val="TableSpace"/>
              <w:rPr>
                <w:color w:val="48651D" w:themeColor="accent2" w:themeShade="80"/>
              </w:rPr>
            </w:pPr>
          </w:p>
        </w:tc>
      </w:tr>
    </w:tbl>
    <w:p w:rsidR="005D5BF5" w:rsidRPr="00076E01" w:rsidRDefault="00DE596F">
      <w:pPr>
        <w:pStyle w:val="Organization"/>
        <w:rPr>
          <w:color w:val="48651D" w:themeColor="accent2" w:themeShade="80"/>
        </w:rPr>
      </w:pPr>
      <w:r w:rsidRPr="00076E01">
        <w:rPr>
          <w:noProof/>
          <w:color w:val="48651D" w:themeColor="accent2" w:themeShade="80"/>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6E6B1A" w:rsidRDefault="002912D4" w:rsidP="006E6B1A">
                            <w:r>
                              <w:t xml:space="preserve">8/7 Rosie </w:t>
                            </w:r>
                            <w:proofErr w:type="spellStart"/>
                            <w:r>
                              <w:t>deLeon</w:t>
                            </w:r>
                            <w:proofErr w:type="spellEnd"/>
                            <w:r>
                              <w:t xml:space="preserve"> </w:t>
                            </w:r>
                            <w:proofErr w:type="spellStart"/>
                            <w:r>
                              <w:t>McCardy</w:t>
                            </w:r>
                            <w:proofErr w:type="spellEnd"/>
                            <w:r>
                              <w:t xml:space="preserve"> – </w:t>
                            </w:r>
                            <w:proofErr w:type="spellStart"/>
                            <w:r>
                              <w:t>Redwork</w:t>
                            </w:r>
                            <w:proofErr w:type="spellEnd"/>
                            <w:r>
                              <w:t xml:space="preserve"> Lecture</w:t>
                            </w:r>
                          </w:p>
                          <w:p w:rsidR="00C56520" w:rsidRPr="000E3A89" w:rsidRDefault="002912D4" w:rsidP="0021614E">
                            <w:pPr>
                              <w:rPr>
                                <w:rFonts w:ascii="Arial Narrow" w:hAnsi="Arial Narrow"/>
                                <w:sz w:val="24"/>
                                <w:szCs w:val="24"/>
                              </w:rPr>
                            </w:pPr>
                            <w:r>
                              <w:t xml:space="preserve">8/8 </w:t>
                            </w:r>
                            <w:proofErr w:type="spellStart"/>
                            <w:r>
                              <w:t>Redwork</w:t>
                            </w:r>
                            <w:proofErr w:type="spellEnd"/>
                            <w:r>
                              <w:t xml:space="preserve"> workshop</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513033">
                                  <w:pPr>
                                    <w:pStyle w:val="Heading1"/>
                                    <w:outlineLvl w:val="0"/>
                                    <w:rPr>
                                      <w:sz w:val="24"/>
                                      <w:szCs w:val="24"/>
                                    </w:rPr>
                                  </w:pPr>
                                  <w:proofErr w:type="gramStart"/>
                                  <w:r>
                                    <w:rPr>
                                      <w:sz w:val="24"/>
                                      <w:szCs w:val="24"/>
                                    </w:rPr>
                                    <w:t>August</w:t>
                                  </w:r>
                                  <w:r w:rsidR="00C56520">
                                    <w:rPr>
                                      <w:sz w:val="24"/>
                                      <w:szCs w:val="24"/>
                                    </w:rPr>
                                    <w:t xml:space="preserve"> </w:t>
                                  </w:r>
                                  <w:r w:rsidR="00C56520" w:rsidRPr="00560940">
                                    <w:rPr>
                                      <w:sz w:val="24"/>
                                      <w:szCs w:val="24"/>
                                    </w:rPr>
                                    <w:t xml:space="preserve"> Birthdays</w:t>
                                  </w:r>
                                  <w:proofErr w:type="gramEnd"/>
                                </w:p>
                                <w:p w:rsidR="006E6B1A" w:rsidRDefault="006E6B1A" w:rsidP="00513033">
                                  <w:r>
                                    <w:t>Tasha Fry 8/8</w:t>
                                  </w:r>
                                </w:p>
                                <w:p w:rsidR="006E6B1A" w:rsidRDefault="006E6B1A" w:rsidP="00513033">
                                  <w:r>
                                    <w:t>Joyce Parish 8/9</w:t>
                                  </w:r>
                                </w:p>
                                <w:p w:rsidR="006E6B1A" w:rsidRDefault="006E6B1A" w:rsidP="00513033">
                                  <w:r>
                                    <w:t>Judy Springer 8/9</w:t>
                                  </w:r>
                                </w:p>
                                <w:p w:rsidR="006E6B1A" w:rsidRDefault="006E6B1A" w:rsidP="00513033">
                                  <w:r>
                                    <w:t>Anne Stiles 8/15</w:t>
                                  </w:r>
                                </w:p>
                                <w:p w:rsidR="00C56520" w:rsidRDefault="006E6B1A" w:rsidP="00513033">
                                  <w:r>
                                    <w:t>Helen Belcher 8/18</w:t>
                                  </w:r>
                                </w:p>
                                <w:p w:rsidR="006E6B1A" w:rsidRDefault="006E6B1A" w:rsidP="00513033">
                                  <w:proofErr w:type="spellStart"/>
                                  <w:r>
                                    <w:t>Lorane</w:t>
                                  </w:r>
                                  <w:proofErr w:type="spellEnd"/>
                                  <w:r>
                                    <w:t xml:space="preserve"> Hudson 8/22</w:t>
                                  </w:r>
                                </w:p>
                                <w:p w:rsidR="006E6B1A" w:rsidRDefault="006E6B1A" w:rsidP="00513033">
                                  <w:r>
                                    <w:t>Janis Childers 8/25</w:t>
                                  </w:r>
                                </w:p>
                                <w:p w:rsidR="006E6B1A" w:rsidRDefault="006E6B1A" w:rsidP="00513033">
                                  <w:r>
                                    <w:t>Vickie Brewer 8/26</w:t>
                                  </w:r>
                                </w:p>
                                <w:p w:rsidR="006E6B1A" w:rsidRDefault="006E6B1A" w:rsidP="00513033">
                                  <w:r>
                                    <w:t>D-Ann Gilmore 8/31</w:t>
                                  </w:r>
                                </w:p>
                                <w:p w:rsidR="006E6B1A" w:rsidRDefault="006E6B1A" w:rsidP="00513033">
                                  <w:r>
                                    <w:t>Becky Marsh 8/31</w:t>
                                  </w:r>
                                </w:p>
                                <w:p w:rsidR="006E6B1A" w:rsidRDefault="006E6B1A" w:rsidP="00513033">
                                  <w:r>
                                    <w:t>Pat Tracy 8/31</w:t>
                                  </w:r>
                                </w:p>
                                <w:p w:rsidR="006E6B1A" w:rsidRDefault="006E6B1A" w:rsidP="00513033"/>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rPr>
                      </w:pPr>
                      <w:r w:rsidRPr="00BD1756">
                        <w:rPr>
                          <w:rFonts w:ascii="Arial Narrow" w:hAnsi="Arial Narrow"/>
                        </w:rPr>
                        <w:t>Upcoming Programs and Meetings</w:t>
                      </w:r>
                    </w:p>
                    <w:p w:rsidR="006E6B1A" w:rsidRDefault="002912D4" w:rsidP="006E6B1A">
                      <w:r>
                        <w:t xml:space="preserve">8/7 Rosie </w:t>
                      </w:r>
                      <w:proofErr w:type="spellStart"/>
                      <w:r>
                        <w:t>deLeon</w:t>
                      </w:r>
                      <w:proofErr w:type="spellEnd"/>
                      <w:r>
                        <w:t xml:space="preserve"> </w:t>
                      </w:r>
                      <w:proofErr w:type="spellStart"/>
                      <w:r>
                        <w:t>McCardy</w:t>
                      </w:r>
                      <w:proofErr w:type="spellEnd"/>
                      <w:r>
                        <w:t xml:space="preserve"> – </w:t>
                      </w:r>
                      <w:proofErr w:type="spellStart"/>
                      <w:r>
                        <w:t>Redwork</w:t>
                      </w:r>
                      <w:proofErr w:type="spellEnd"/>
                      <w:r>
                        <w:t xml:space="preserve"> Lecture</w:t>
                      </w:r>
                    </w:p>
                    <w:p w:rsidR="00C56520" w:rsidRPr="000E3A89" w:rsidRDefault="002912D4" w:rsidP="0021614E">
                      <w:pPr>
                        <w:rPr>
                          <w:rFonts w:ascii="Arial Narrow" w:hAnsi="Arial Narrow"/>
                          <w:sz w:val="24"/>
                          <w:szCs w:val="24"/>
                        </w:rPr>
                      </w:pPr>
                      <w:r>
                        <w:t xml:space="preserve">8/8 </w:t>
                      </w:r>
                      <w:proofErr w:type="spellStart"/>
                      <w:r>
                        <w:t>Redwork</w:t>
                      </w:r>
                      <w:proofErr w:type="spellEnd"/>
                      <w:r>
                        <w:t xml:space="preserve"> workshop</w:t>
                      </w:r>
                    </w:p>
                    <w:tbl>
                      <w:tblPr>
                        <w:tblStyle w:val="NewsletterTable"/>
                        <w:tblW w:w="5000" w:type="pct"/>
                        <w:jc w:val="center"/>
                        <w:tblLook w:val="04A0" w:firstRow="1" w:lastRow="0" w:firstColumn="1" w:lastColumn="0" w:noHBand="0" w:noVBand="1"/>
                        <w:tblDescription w:val="Announcement table"/>
                      </w:tblPr>
                      <w:tblGrid>
                        <w:gridCol w:w="3424"/>
                      </w:tblGrid>
                      <w:tr w:rsidR="00C56520" w:rsidTr="00560940">
                        <w:trPr>
                          <w:cnfStyle w:val="100000000000" w:firstRow="1" w:lastRow="0" w:firstColumn="0" w:lastColumn="0" w:oddVBand="0" w:evenVBand="0" w:oddHBand="0" w:evenHBand="0" w:firstRowFirstColumn="0" w:firstRowLastColumn="0" w:lastRowFirstColumn="0" w:lastRowLastColumn="0"/>
                          <w:trHeight w:val="60"/>
                          <w:jc w:val="center"/>
                        </w:trPr>
                        <w:tc>
                          <w:tcPr>
                            <w:tcW w:w="3439" w:type="dxa"/>
                            <w:tcBorders>
                              <w:bottom w:val="nil"/>
                            </w:tcBorders>
                          </w:tcPr>
                          <w:p w:rsidR="00C56520" w:rsidRDefault="00C56520">
                            <w:pPr>
                              <w:pStyle w:val="TableSpace"/>
                            </w:pPr>
                          </w:p>
                        </w:tc>
                      </w:tr>
                      <w:tr w:rsidR="00C56520" w:rsidTr="005D5BF5">
                        <w:trPr>
                          <w:jc w:val="center"/>
                        </w:trPr>
                        <w:tc>
                          <w:tcPr>
                            <w:tcW w:w="3439" w:type="dxa"/>
                            <w:tcBorders>
                              <w:bottom w:val="nil"/>
                            </w:tcBorders>
                          </w:tcPr>
                          <w:p w:rsidR="00C56520" w:rsidRDefault="00C56520">
                            <w:pPr>
                              <w:pStyle w:val="TableSpace"/>
                            </w:pPr>
                          </w:p>
                        </w:tc>
                      </w:tr>
                      <w:tr w:rsidR="00C56520" w:rsidTr="005D5BF5">
                        <w:trPr>
                          <w:trHeight w:val="5760"/>
                          <w:jc w:val="center"/>
                        </w:trPr>
                        <w:tc>
                          <w:tcPr>
                            <w:tcW w:w="3439" w:type="dxa"/>
                            <w:tcBorders>
                              <w:top w:val="nil"/>
                              <w:bottom w:val="nil"/>
                            </w:tcBorders>
                          </w:tcPr>
                          <w:p w:rsidR="00C56520" w:rsidRDefault="00513033">
                            <w:pPr>
                              <w:pStyle w:val="Heading1"/>
                              <w:outlineLvl w:val="0"/>
                              <w:rPr>
                                <w:sz w:val="24"/>
                                <w:szCs w:val="24"/>
                              </w:rPr>
                            </w:pPr>
                            <w:proofErr w:type="gramStart"/>
                            <w:r>
                              <w:rPr>
                                <w:sz w:val="24"/>
                                <w:szCs w:val="24"/>
                              </w:rPr>
                              <w:t>August</w:t>
                            </w:r>
                            <w:r w:rsidR="00C56520">
                              <w:rPr>
                                <w:sz w:val="24"/>
                                <w:szCs w:val="24"/>
                              </w:rPr>
                              <w:t xml:space="preserve"> </w:t>
                            </w:r>
                            <w:r w:rsidR="00C56520" w:rsidRPr="00560940">
                              <w:rPr>
                                <w:sz w:val="24"/>
                                <w:szCs w:val="24"/>
                              </w:rPr>
                              <w:t xml:space="preserve"> Birthdays</w:t>
                            </w:r>
                            <w:proofErr w:type="gramEnd"/>
                          </w:p>
                          <w:p w:rsidR="006E6B1A" w:rsidRDefault="006E6B1A" w:rsidP="00513033">
                            <w:r>
                              <w:t>Tasha Fry 8/8</w:t>
                            </w:r>
                          </w:p>
                          <w:p w:rsidR="006E6B1A" w:rsidRDefault="006E6B1A" w:rsidP="00513033">
                            <w:r>
                              <w:t>Joyce Parish 8/9</w:t>
                            </w:r>
                          </w:p>
                          <w:p w:rsidR="006E6B1A" w:rsidRDefault="006E6B1A" w:rsidP="00513033">
                            <w:r>
                              <w:t>Judy Springer 8/9</w:t>
                            </w:r>
                          </w:p>
                          <w:p w:rsidR="006E6B1A" w:rsidRDefault="006E6B1A" w:rsidP="00513033">
                            <w:r>
                              <w:t>Anne Stiles 8/15</w:t>
                            </w:r>
                          </w:p>
                          <w:p w:rsidR="00C56520" w:rsidRDefault="006E6B1A" w:rsidP="00513033">
                            <w:r>
                              <w:t>Helen Belcher 8/18</w:t>
                            </w:r>
                          </w:p>
                          <w:p w:rsidR="006E6B1A" w:rsidRDefault="006E6B1A" w:rsidP="00513033">
                            <w:proofErr w:type="spellStart"/>
                            <w:r>
                              <w:t>Lorane</w:t>
                            </w:r>
                            <w:proofErr w:type="spellEnd"/>
                            <w:r>
                              <w:t xml:space="preserve"> Hudson 8/22</w:t>
                            </w:r>
                          </w:p>
                          <w:p w:rsidR="006E6B1A" w:rsidRDefault="006E6B1A" w:rsidP="00513033">
                            <w:r>
                              <w:t>Janis Childers 8/25</w:t>
                            </w:r>
                          </w:p>
                          <w:p w:rsidR="006E6B1A" w:rsidRDefault="006E6B1A" w:rsidP="00513033">
                            <w:r>
                              <w:t>Vickie Brewer 8/26</w:t>
                            </w:r>
                          </w:p>
                          <w:p w:rsidR="006E6B1A" w:rsidRDefault="006E6B1A" w:rsidP="00513033">
                            <w:r>
                              <w:t>D-Ann Gilmore 8/31</w:t>
                            </w:r>
                          </w:p>
                          <w:p w:rsidR="006E6B1A" w:rsidRDefault="006E6B1A" w:rsidP="00513033">
                            <w:r>
                              <w:t>Becky Marsh 8/31</w:t>
                            </w:r>
                          </w:p>
                          <w:p w:rsidR="006E6B1A" w:rsidRDefault="006E6B1A" w:rsidP="00513033">
                            <w:r>
                              <w:t>Pat Tracy 8/31</w:t>
                            </w:r>
                          </w:p>
                          <w:p w:rsidR="006E6B1A" w:rsidRDefault="006E6B1A" w:rsidP="00513033"/>
                        </w:tc>
                      </w:tr>
                    </w:tbl>
                    <w:p w:rsidR="00C56520" w:rsidRDefault="00C56520">
                      <w:pPr>
                        <w:pStyle w:val="NoSpacing"/>
                      </w:pPr>
                    </w:p>
                  </w:txbxContent>
                </v:textbox>
                <w10:wrap type="square" side="left" anchorx="margin" anchory="margin"/>
              </v:shape>
            </w:pict>
          </mc:Fallback>
        </mc:AlternateContent>
      </w:r>
      <w:r w:rsidR="00076E01" w:rsidRPr="00076E01">
        <w:rPr>
          <w:color w:val="48651D" w:themeColor="accent2" w:themeShade="80"/>
        </w:rPr>
        <w:t>Tall Pines Quilt Guild</w:t>
      </w:r>
    </w:p>
    <w:p w:rsidR="005D5BF5" w:rsidRPr="00076E01" w:rsidRDefault="00076E01">
      <w:pPr>
        <w:pStyle w:val="ContactInfo"/>
        <w:rPr>
          <w:sz w:val="18"/>
          <w:szCs w:val="18"/>
        </w:rPr>
      </w:pPr>
      <w:r w:rsidRPr="00076E01">
        <w:rPr>
          <w:sz w:val="18"/>
          <w:szCs w:val="18"/>
        </w:rPr>
        <w:t>Publisher: D</w:t>
      </w:r>
      <w:r w:rsidR="00513033">
        <w:rPr>
          <w:sz w:val="18"/>
          <w:szCs w:val="18"/>
        </w:rPr>
        <w:t>iane Carrington Volume Number 99</w:t>
      </w:r>
      <w:r w:rsidR="00B44970">
        <w:rPr>
          <w:sz w:val="18"/>
          <w:szCs w:val="18"/>
        </w:rPr>
        <w:t xml:space="preserve"> Issue </w:t>
      </w:r>
      <w:r w:rsidR="00513033">
        <w:rPr>
          <w:sz w:val="18"/>
          <w:szCs w:val="18"/>
        </w:rPr>
        <w:t>Number 98</w:t>
      </w:r>
    </w:p>
    <w:tbl>
      <w:tblPr>
        <w:tblStyle w:val="NewsletterTable"/>
        <w:tblW w:w="3262" w:type="pct"/>
        <w:tblInd w:w="-90" w:type="dxa"/>
        <w:tblLook w:val="0660" w:firstRow="1" w:lastRow="1" w:firstColumn="0" w:lastColumn="0" w:noHBand="1" w:noVBand="1"/>
        <w:tblDescription w:val="Intro letter"/>
      </w:tblPr>
      <w:tblGrid>
        <w:gridCol w:w="7046"/>
      </w:tblGrid>
      <w:tr w:rsidR="005D5BF5" w:rsidTr="00B44970">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B44970">
        <w:tc>
          <w:tcPr>
            <w:tcW w:w="5000" w:type="pct"/>
          </w:tcPr>
          <w:p w:rsidR="005D5BF5" w:rsidRPr="00B437DE" w:rsidRDefault="00076E01" w:rsidP="00076E01">
            <w:pPr>
              <w:spacing w:after="200" w:line="276" w:lineRule="auto"/>
              <w:rPr>
                <w:rFonts w:ascii="Arial" w:hAnsi="Arial" w:cs="Arial"/>
                <w:b/>
                <w:i/>
                <w:sz w:val="28"/>
                <w:szCs w:val="28"/>
              </w:rPr>
            </w:pPr>
            <w:r w:rsidRPr="00B437DE">
              <w:rPr>
                <w:rFonts w:ascii="Arial" w:hAnsi="Arial" w:cs="Arial"/>
                <w:b/>
                <w:i/>
                <w:sz w:val="28"/>
                <w:szCs w:val="28"/>
              </w:rPr>
              <w:t>From the President</w:t>
            </w:r>
          </w:p>
          <w:p w:rsidR="00513033" w:rsidRPr="000B65AD" w:rsidRDefault="000B65AD" w:rsidP="00513033">
            <w:pPr>
              <w:rPr>
                <w:sz w:val="24"/>
                <w:szCs w:val="24"/>
              </w:rPr>
            </w:pPr>
            <w:r w:rsidRPr="000B65AD">
              <w:rPr>
                <w:rFonts w:ascii="Arial" w:hAnsi="Arial" w:cs="Arial"/>
                <w:color w:val="222222"/>
                <w:sz w:val="24"/>
                <w:szCs w:val="24"/>
                <w:shd w:val="clear" w:color="auto" w:fill="FFFFFF"/>
              </w:rPr>
              <w:t>Greetings Fellow Quilters</w:t>
            </w:r>
            <w:proofErr w:type="gramStart"/>
            <w:r w:rsidRPr="000B65AD">
              <w:rPr>
                <w:rFonts w:ascii="Arial" w:hAnsi="Arial" w:cs="Arial"/>
                <w:color w:val="222222"/>
                <w:sz w:val="24"/>
                <w:szCs w:val="24"/>
                <w:shd w:val="clear" w:color="auto" w:fill="FFFFFF"/>
              </w:rPr>
              <w:t>,</w:t>
            </w:r>
            <w:proofErr w:type="gramEnd"/>
            <w:r w:rsidRPr="000B65AD">
              <w:rPr>
                <w:rFonts w:ascii="Arial" w:hAnsi="Arial" w:cs="Arial"/>
                <w:color w:val="222222"/>
                <w:sz w:val="24"/>
                <w:szCs w:val="24"/>
              </w:rPr>
              <w:br/>
            </w:r>
            <w:r w:rsidRPr="000B65AD">
              <w:rPr>
                <w:rFonts w:ascii="Arial" w:hAnsi="Arial" w:cs="Arial"/>
                <w:color w:val="222222"/>
                <w:sz w:val="24"/>
                <w:szCs w:val="24"/>
                <w:shd w:val="clear" w:color="auto" w:fill="FFFFFF"/>
              </w:rPr>
              <w:t>Well, all the plants are dried up (except for the okra) and my summer gardening is done.  The shelves are lined with beautiful canned vegetables and corn is in the freezer.  I tried a new pickle recipe, bread and butter jalapeño.  They are delicious!  Hope you have as much fun with your garden as I do.</w:t>
            </w:r>
            <w:r w:rsidRPr="000B65AD">
              <w:rPr>
                <w:rFonts w:ascii="Arial" w:hAnsi="Arial" w:cs="Arial"/>
                <w:color w:val="222222"/>
                <w:sz w:val="24"/>
                <w:szCs w:val="24"/>
              </w:rPr>
              <w:br/>
            </w:r>
            <w:r w:rsidRPr="000B65AD">
              <w:rPr>
                <w:rFonts w:ascii="Arial" w:hAnsi="Arial" w:cs="Arial"/>
                <w:color w:val="222222"/>
                <w:sz w:val="24"/>
                <w:szCs w:val="24"/>
                <w:shd w:val="clear" w:color="auto" w:fill="FFFFFF"/>
              </w:rPr>
              <w:t>Now, back to quilting! Yea!  First on my agenda is a wedding quilt due in about 2 months.  So you will find me with my head down stitching for the next little while!  What is better to do when it is a 100 degrees outside than turn the A/C down and sew!</w:t>
            </w:r>
            <w:r w:rsidRPr="000B65AD">
              <w:rPr>
                <w:rFonts w:ascii="Arial" w:hAnsi="Arial" w:cs="Arial"/>
                <w:color w:val="222222"/>
                <w:sz w:val="24"/>
                <w:szCs w:val="24"/>
              </w:rPr>
              <w:br/>
            </w:r>
            <w:r w:rsidRPr="000B65AD">
              <w:rPr>
                <w:rFonts w:ascii="Arial" w:hAnsi="Arial" w:cs="Arial"/>
                <w:color w:val="222222"/>
                <w:sz w:val="24"/>
                <w:szCs w:val="24"/>
                <w:shd w:val="clear" w:color="auto" w:fill="FFFFFF"/>
              </w:rPr>
              <w:t>I hope you all enjoyed our program this past </w:t>
            </w:r>
            <w:r w:rsidRPr="000B65AD">
              <w:rPr>
                <w:rStyle w:val="aqj"/>
                <w:rFonts w:ascii="Arial" w:hAnsi="Arial" w:cs="Arial"/>
                <w:color w:val="222222"/>
                <w:sz w:val="24"/>
                <w:szCs w:val="24"/>
                <w:shd w:val="clear" w:color="auto" w:fill="FFFFFF"/>
              </w:rPr>
              <w:t>Monday</w:t>
            </w:r>
            <w:r w:rsidRPr="000B65AD">
              <w:rPr>
                <w:rFonts w:ascii="Arial" w:hAnsi="Arial" w:cs="Arial"/>
                <w:color w:val="222222"/>
                <w:sz w:val="24"/>
                <w:szCs w:val="24"/>
                <w:shd w:val="clear" w:color="auto" w:fill="FFFFFF"/>
              </w:rPr>
              <w:t>.  Our program chairman, D-Ann Gilmore, treated us to an amazing hour of quilting tips and techniques that she has learned over her quilting career.  D-Ann is a great teacher and lover of quilting.  She always makes everything fun and that's what she did at the meeting.  Thank you, D-Ann, for all your preparation and generosity in bringing us a wonderful program!  We look forward to the next one.</w:t>
            </w:r>
            <w:r w:rsidRPr="000B65AD">
              <w:rPr>
                <w:rFonts w:ascii="Arial" w:hAnsi="Arial" w:cs="Arial"/>
                <w:color w:val="222222"/>
                <w:sz w:val="24"/>
                <w:szCs w:val="24"/>
              </w:rPr>
              <w:br/>
            </w:r>
            <w:r w:rsidRPr="000B65AD">
              <w:rPr>
                <w:rFonts w:ascii="Arial" w:hAnsi="Arial" w:cs="Arial"/>
                <w:color w:val="222222"/>
                <w:sz w:val="24"/>
                <w:szCs w:val="24"/>
                <w:shd w:val="clear" w:color="auto" w:fill="FFFFFF"/>
              </w:rPr>
              <w:t>Good luck to all of you designing your block for the baby block challenge.  I have a feeling mine will not be finished till the last minute!  But I will get it done!</w:t>
            </w:r>
            <w:r w:rsidRPr="000B65AD">
              <w:rPr>
                <w:rFonts w:ascii="Arial" w:hAnsi="Arial" w:cs="Arial"/>
                <w:color w:val="222222"/>
                <w:sz w:val="24"/>
                <w:szCs w:val="24"/>
              </w:rPr>
              <w:br/>
            </w:r>
            <w:r w:rsidRPr="000B65AD">
              <w:rPr>
                <w:rFonts w:ascii="Arial" w:hAnsi="Arial" w:cs="Arial"/>
                <w:color w:val="222222"/>
                <w:sz w:val="24"/>
                <w:szCs w:val="24"/>
                <w:shd w:val="clear" w:color="auto" w:fill="FFFFFF"/>
              </w:rPr>
              <w:t>Hope to see all of you at the next meeting.  It will be great!</w:t>
            </w:r>
            <w:r w:rsidRPr="000B65AD">
              <w:rPr>
                <w:rFonts w:ascii="Arial" w:hAnsi="Arial" w:cs="Arial"/>
                <w:color w:val="222222"/>
                <w:sz w:val="24"/>
                <w:szCs w:val="24"/>
              </w:rPr>
              <w:br/>
            </w:r>
            <w:r w:rsidRPr="000B65AD">
              <w:rPr>
                <w:rFonts w:ascii="Arial" w:hAnsi="Arial" w:cs="Arial"/>
                <w:color w:val="222222"/>
                <w:sz w:val="24"/>
                <w:szCs w:val="24"/>
              </w:rPr>
              <w:br/>
            </w:r>
            <w:r w:rsidRPr="000B65AD">
              <w:rPr>
                <w:rFonts w:ascii="Arial" w:hAnsi="Arial" w:cs="Arial"/>
                <w:color w:val="222222"/>
                <w:sz w:val="24"/>
                <w:szCs w:val="24"/>
                <w:shd w:val="clear" w:color="auto" w:fill="FFFFFF"/>
              </w:rPr>
              <w:t>Summer Fun Wishes to all of you!</w:t>
            </w:r>
            <w:r w:rsidRPr="000B65AD">
              <w:rPr>
                <w:rFonts w:ascii="Arial" w:hAnsi="Arial" w:cs="Arial"/>
                <w:color w:val="222222"/>
                <w:sz w:val="24"/>
                <w:szCs w:val="24"/>
              </w:rPr>
              <w:br/>
            </w:r>
            <w:r w:rsidRPr="000B65AD">
              <w:rPr>
                <w:rFonts w:ascii="Arial" w:hAnsi="Arial" w:cs="Arial"/>
                <w:color w:val="222222"/>
                <w:sz w:val="24"/>
                <w:szCs w:val="24"/>
                <w:shd w:val="clear" w:color="auto" w:fill="FFFFFF"/>
              </w:rPr>
              <w:t xml:space="preserve">Kay </w:t>
            </w:r>
            <w:proofErr w:type="spellStart"/>
            <w:r w:rsidRPr="000B65AD">
              <w:rPr>
                <w:rFonts w:ascii="Arial" w:hAnsi="Arial" w:cs="Arial"/>
                <w:color w:val="222222"/>
                <w:sz w:val="24"/>
                <w:szCs w:val="24"/>
                <w:shd w:val="clear" w:color="auto" w:fill="FFFFFF"/>
              </w:rPr>
              <w:t>Ohendalski</w:t>
            </w:r>
            <w:proofErr w:type="spellEnd"/>
            <w:r w:rsidRPr="000B65AD">
              <w:rPr>
                <w:rFonts w:ascii="Arial" w:hAnsi="Arial" w:cs="Arial"/>
                <w:color w:val="222222"/>
                <w:sz w:val="24"/>
                <w:szCs w:val="24"/>
                <w:shd w:val="clear" w:color="auto" w:fill="FFFFFF"/>
              </w:rPr>
              <w:t>, President</w:t>
            </w:r>
            <w:r w:rsidR="008D6F36" w:rsidRPr="000B65AD">
              <w:rPr>
                <w:rFonts w:ascii="Arial" w:hAnsi="Arial" w:cs="Arial"/>
                <w:color w:val="222222"/>
                <w:sz w:val="24"/>
                <w:szCs w:val="24"/>
              </w:rPr>
              <w:br/>
            </w:r>
          </w:p>
          <w:p w:rsidR="00076E01" w:rsidRDefault="00076E01" w:rsidP="00FF2A4A"/>
        </w:tc>
      </w:tr>
      <w:tr w:rsidR="005D5BF5" w:rsidTr="00B44970">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3C5A4C" w:rsidRPr="001412C3" w:rsidRDefault="003C5A4C" w:rsidP="001412C3">
      <w:pPr>
        <w:spacing w:before="0" w:after="0" w:line="240" w:lineRule="auto"/>
        <w:ind w:left="0" w:right="0"/>
        <w:rPr>
          <w:rFonts w:ascii="Arial" w:eastAsia="Times New Roman" w:hAnsi="Arial" w:cs="Arial"/>
          <w:color w:val="000000"/>
          <w:sz w:val="24"/>
          <w:szCs w:val="24"/>
        </w:rPr>
      </w:pPr>
    </w:p>
    <w:p w:rsidR="00141352" w:rsidRDefault="00873EB9" w:rsidP="00B437DE">
      <w:pPr>
        <w:rPr>
          <w:rFonts w:ascii="Arial" w:hAnsi="Arial" w:cs="Arial"/>
          <w:b/>
          <w:i/>
          <w:sz w:val="28"/>
          <w:szCs w:val="28"/>
        </w:rPr>
      </w:pPr>
      <w:r>
        <w:rPr>
          <w:rFonts w:ascii="Arial" w:hAnsi="Arial" w:cs="Arial"/>
          <w:b/>
          <w:i/>
          <w:sz w:val="28"/>
          <w:szCs w:val="28"/>
        </w:rPr>
        <w:t xml:space="preserve">Be sure to reserve a table for the August 28th Garage Sale at Fabric Carousel. </w:t>
      </w:r>
    </w:p>
    <w:p w:rsidR="00141352" w:rsidRDefault="00141352" w:rsidP="00B437DE">
      <w:pPr>
        <w:rPr>
          <w:rFonts w:ascii="Arial" w:hAnsi="Arial" w:cs="Arial"/>
          <w:b/>
          <w:i/>
          <w:sz w:val="28"/>
          <w:szCs w:val="28"/>
        </w:rPr>
      </w:pPr>
    </w:p>
    <w:p w:rsidR="00817586" w:rsidRPr="00925E91" w:rsidRDefault="00817586" w:rsidP="00817586">
      <w:pPr>
        <w:ind w:left="0"/>
        <w:rPr>
          <w:rFonts w:ascii="Arial" w:hAnsi="Arial" w:cs="Arial"/>
          <w:b/>
          <w:i/>
          <w:sz w:val="28"/>
          <w:szCs w:val="28"/>
        </w:rPr>
      </w:pPr>
    </w:p>
    <w:p w:rsidR="00925E91" w:rsidRPr="00925E91" w:rsidRDefault="00925E91" w:rsidP="00925E91">
      <w:pPr>
        <w:spacing w:after="0"/>
        <w:jc w:val="center"/>
        <w:rPr>
          <w:rFonts w:ascii="Arial" w:eastAsia="Calibri" w:hAnsi="Arial" w:cs="Arial"/>
          <w:b/>
          <w:sz w:val="24"/>
        </w:rPr>
      </w:pPr>
      <w:r w:rsidRPr="00925E91">
        <w:rPr>
          <w:rFonts w:ascii="Arial" w:eastAsia="Calibri" w:hAnsi="Arial" w:cs="Arial"/>
          <w:b/>
          <w:sz w:val="24"/>
        </w:rPr>
        <w:t>TIPS, TOOLS AND TECHNIQUES</w:t>
      </w:r>
    </w:p>
    <w:p w:rsidR="00925E91" w:rsidRPr="00925E91" w:rsidRDefault="00925E91" w:rsidP="00925E91">
      <w:pPr>
        <w:jc w:val="center"/>
        <w:rPr>
          <w:rFonts w:ascii="Arial" w:eastAsia="Calibri" w:hAnsi="Arial" w:cs="Arial"/>
          <w:sz w:val="24"/>
        </w:rPr>
      </w:pPr>
      <w:r w:rsidRPr="00925E91">
        <w:rPr>
          <w:rFonts w:ascii="Arial" w:eastAsia="Calibri" w:hAnsi="Arial" w:cs="Arial"/>
          <w:sz w:val="24"/>
        </w:rPr>
        <w:t>D-Ann Gilmore</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Zip ties – Make perfect stems for applique.  Cut a piece of bias fabric approximately 1” (enough to wrap around your zip tie with room to stitch).  With wrong sides together and your zipper foot attachment, wrap the fabric around your zip tie and sew as close to the zip tie as possible.  Roll the seam to the underside and press on top of the zip tie. Trim a little of the seam allowance if necessary.</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Substitute Best Press – 3 oz. of potato vodka and 24 oz. of distilled water in a spray bottle</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Small plastic boxes from Dollar Tree – used to store needles, store hexagon pieces, just plain cute!</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Hair rollers – the Velcro type – use to scrub your cutting mat of threads or when you have to rip out a seam, rub the roller over all the little loose threads and it’ll pick them off for you.</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Big tapioca straws – great for turning tubes of fabric</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Magazine inserts – can be cut up for English paper pieces</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Rubber shelf paper liner – cut a piece big enough to put under your presser foot to keep it from sliding</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Empty glue stick refills – save these empty containers to store needles or safely throw away old needles in the trash</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Toilet paper rolls – save these to wrap your binding and bias strips nice and neat</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Laser Marker – from Harbor Freight – no more need to mark your stitching lines – this light mounts on the front of your machine to give you a straight line – just be careful that it doesn’t shine in your eyes</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Skate board tape – buy clear tape, cut with old scissors so you don’t ruin your good scissors and then stick them to the bottom of your rulers to keep them from slipping on your fabric</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 xml:space="preserve">Alternative to skate board tape – </w:t>
      </w:r>
      <w:proofErr w:type="spellStart"/>
      <w:r w:rsidRPr="00925E91">
        <w:rPr>
          <w:rFonts w:ascii="Arial" w:eastAsia="Calibri" w:hAnsi="Arial" w:cs="Arial"/>
          <w:sz w:val="24"/>
        </w:rPr>
        <w:t>Nexcare</w:t>
      </w:r>
      <w:proofErr w:type="spellEnd"/>
      <w:r w:rsidRPr="00925E91">
        <w:rPr>
          <w:rFonts w:ascii="Arial" w:eastAsia="Calibri" w:hAnsi="Arial" w:cs="Arial"/>
          <w:sz w:val="24"/>
        </w:rPr>
        <w:t xml:space="preserve"> flexible clear tape by 3M – run this tape down the sides of your rulers to keep them from slipping</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Thread holder – ¼” dowel rods cut in 12” lengths.  Put ¼” wooden pots on each end.  You can organize your thread by color.  Store in a shoe box and your threads won’t roll around and get lost</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Adding machine tape – can be used to make paper pieced borders of prairie points and/or half square triangles.</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Post It Notes – they come in 2” or 3” increments.  If you have to sew to within 2” or 3” – just put the post it note on your fabric – no measuring needed.  Also a small stack can also be placed on your machine as a guide for your fabric</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Disposable mascara brushes – use to clean your bobbin case.  Reminder to clean the bobbin area of your machine every 2 bobbin changes</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Seafood fork – use for prepared edge applique or to help guide your fabric on your machine</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Hi-Polymer eraser – erases pencil marks without damaging your fabric</w:t>
      </w:r>
    </w:p>
    <w:p w:rsidR="00925E91" w:rsidRPr="00925E91" w:rsidRDefault="00925E91" w:rsidP="00925E91">
      <w:pPr>
        <w:pStyle w:val="ListParagraph"/>
        <w:numPr>
          <w:ilvl w:val="0"/>
          <w:numId w:val="13"/>
        </w:numPr>
        <w:spacing w:before="0" w:after="0" w:line="240" w:lineRule="auto"/>
        <w:ind w:right="0"/>
        <w:jc w:val="both"/>
        <w:rPr>
          <w:rFonts w:ascii="Arial" w:eastAsia="Calibri" w:hAnsi="Arial" w:cs="Arial"/>
          <w:sz w:val="24"/>
        </w:rPr>
      </w:pPr>
      <w:r w:rsidRPr="00925E91">
        <w:rPr>
          <w:rFonts w:ascii="Arial" w:eastAsia="Calibri" w:hAnsi="Arial" w:cs="Arial"/>
          <w:sz w:val="24"/>
        </w:rPr>
        <w:t>Golf tee w/magnet – put the tee inside your thread and the magnet will keep your needle from getting lost</w:t>
      </w:r>
    </w:p>
    <w:p w:rsidR="00925E91" w:rsidRPr="00925E91" w:rsidRDefault="00925E91" w:rsidP="00925E91">
      <w:pPr>
        <w:pStyle w:val="ListParagraph"/>
        <w:numPr>
          <w:ilvl w:val="0"/>
          <w:numId w:val="13"/>
        </w:numPr>
        <w:spacing w:before="0" w:after="0" w:line="240" w:lineRule="auto"/>
        <w:ind w:left="648" w:right="0"/>
        <w:jc w:val="both"/>
        <w:rPr>
          <w:rFonts w:ascii="Arial" w:eastAsia="Calibri" w:hAnsi="Arial" w:cs="Arial"/>
          <w:sz w:val="24"/>
        </w:rPr>
      </w:pPr>
      <w:r w:rsidRPr="00925E91">
        <w:rPr>
          <w:rFonts w:ascii="Arial" w:eastAsia="Calibri" w:hAnsi="Arial" w:cs="Arial"/>
          <w:sz w:val="24"/>
        </w:rPr>
        <w:t>Elmer’s glue – cut off the top of the glue, insert the end of a Bic pencil into the lid – gives you a very fine line of glue.  Can be used to put on your binding</w:t>
      </w:r>
    </w:p>
    <w:p w:rsidR="00925E91" w:rsidRPr="00925E91" w:rsidRDefault="00925E91" w:rsidP="00925E91">
      <w:pPr>
        <w:pStyle w:val="ListParagraph"/>
        <w:numPr>
          <w:ilvl w:val="0"/>
          <w:numId w:val="13"/>
        </w:numPr>
        <w:spacing w:before="0" w:after="0" w:line="240" w:lineRule="auto"/>
        <w:ind w:left="648" w:right="0"/>
        <w:jc w:val="both"/>
        <w:rPr>
          <w:rFonts w:ascii="Arial" w:eastAsia="Calibri" w:hAnsi="Arial" w:cs="Arial"/>
          <w:sz w:val="24"/>
        </w:rPr>
      </w:pPr>
      <w:r w:rsidRPr="00925E91">
        <w:rPr>
          <w:rFonts w:ascii="Arial" w:eastAsia="Calibri" w:hAnsi="Arial" w:cs="Arial"/>
          <w:sz w:val="24"/>
        </w:rPr>
        <w:lastRenderedPageBreak/>
        <w:t>Pool noodles – cover with a sleeve of fabric and then store your quilts around the noodle.  Can also be cut and placed on pants hangers to hold your quilt tops until you’re ready to quilt</w:t>
      </w:r>
    </w:p>
    <w:p w:rsidR="00925E91" w:rsidRPr="00925E91" w:rsidRDefault="00925E91" w:rsidP="00925E91">
      <w:pPr>
        <w:pStyle w:val="ListParagraph"/>
        <w:numPr>
          <w:ilvl w:val="0"/>
          <w:numId w:val="13"/>
        </w:numPr>
        <w:spacing w:before="0" w:after="0" w:line="240" w:lineRule="auto"/>
        <w:ind w:left="648" w:right="0"/>
        <w:jc w:val="both"/>
        <w:rPr>
          <w:rFonts w:ascii="Arial" w:eastAsia="Calibri" w:hAnsi="Arial" w:cs="Arial"/>
          <w:sz w:val="24"/>
        </w:rPr>
      </w:pPr>
      <w:r w:rsidRPr="00925E91">
        <w:rPr>
          <w:rFonts w:ascii="Arial" w:eastAsia="Calibri" w:hAnsi="Arial" w:cs="Arial"/>
          <w:sz w:val="24"/>
        </w:rPr>
        <w:t>Stir sticks with pipe cleaners – use to clean lint out of your machine bobbin area</w:t>
      </w:r>
    </w:p>
    <w:p w:rsidR="00925E91" w:rsidRPr="00925E91" w:rsidRDefault="00925E91" w:rsidP="00925E91">
      <w:pPr>
        <w:pStyle w:val="ListParagraph"/>
        <w:numPr>
          <w:ilvl w:val="0"/>
          <w:numId w:val="13"/>
        </w:numPr>
        <w:spacing w:before="0" w:after="0" w:line="240" w:lineRule="auto"/>
        <w:ind w:left="648" w:right="0"/>
        <w:jc w:val="both"/>
        <w:rPr>
          <w:rFonts w:ascii="Arial" w:eastAsia="Calibri" w:hAnsi="Arial" w:cs="Arial"/>
          <w:sz w:val="24"/>
        </w:rPr>
      </w:pPr>
      <w:r w:rsidRPr="00925E91">
        <w:rPr>
          <w:rFonts w:ascii="Arial" w:eastAsia="Calibri" w:hAnsi="Arial" w:cs="Arial"/>
          <w:sz w:val="24"/>
        </w:rPr>
        <w:t>Pretty boxes – makes great project boxes</w:t>
      </w:r>
    </w:p>
    <w:p w:rsidR="00925E91" w:rsidRPr="00925E91" w:rsidRDefault="00925E91" w:rsidP="00925E91">
      <w:pPr>
        <w:pStyle w:val="ListParagraph"/>
        <w:numPr>
          <w:ilvl w:val="0"/>
          <w:numId w:val="13"/>
        </w:numPr>
        <w:spacing w:before="0" w:after="0" w:line="240" w:lineRule="auto"/>
        <w:ind w:left="648" w:right="0"/>
        <w:jc w:val="both"/>
        <w:rPr>
          <w:rFonts w:ascii="Arial" w:eastAsia="Calibri" w:hAnsi="Arial" w:cs="Arial"/>
          <w:sz w:val="24"/>
        </w:rPr>
      </w:pPr>
      <w:r w:rsidRPr="00925E91">
        <w:rPr>
          <w:rFonts w:ascii="Arial" w:eastAsia="Calibri" w:hAnsi="Arial" w:cs="Arial"/>
          <w:sz w:val="24"/>
        </w:rPr>
        <w:t>Clappers – cut a 2x4 into a 5” block.  When doing paper piecing, press with your iron and then place the clapper on top and it will set the seam and absorb the heat</w:t>
      </w:r>
    </w:p>
    <w:p w:rsidR="005D5BF5" w:rsidRDefault="004E1C52" w:rsidP="00817586">
      <w:pPr>
        <w:ind w:left="0"/>
        <w:rPr>
          <w:rFonts w:ascii="Arial" w:hAnsi="Arial" w:cs="Arial"/>
          <w:b/>
          <w:i/>
          <w:sz w:val="28"/>
          <w:szCs w:val="28"/>
        </w:rPr>
      </w:pPr>
      <w:r w:rsidRPr="00B437DE">
        <w:rPr>
          <w:rFonts w:ascii="Arial" w:hAnsi="Arial" w:cs="Arial"/>
          <w:b/>
          <w:i/>
          <w:sz w:val="28"/>
          <w:szCs w:val="28"/>
        </w:rPr>
        <w:t>Sunshine and Shadows</w:t>
      </w:r>
    </w:p>
    <w:p w:rsidR="004E1C52" w:rsidRPr="003B5046" w:rsidRDefault="006B650A" w:rsidP="004E1C52">
      <w:pPr>
        <w:ind w:left="0"/>
        <w:rPr>
          <w:rFonts w:ascii="Arial" w:hAnsi="Arial" w:cs="Arial"/>
        </w:rPr>
      </w:pPr>
      <w:r w:rsidRPr="003B5046">
        <w:rPr>
          <w:rFonts w:ascii="Arial" w:hAnsi="Arial" w:cs="Arial"/>
        </w:rPr>
        <w:t xml:space="preserve">Our contact info is Betty </w:t>
      </w:r>
      <w:proofErr w:type="spellStart"/>
      <w:r w:rsidRPr="003B5046">
        <w:rPr>
          <w:rFonts w:ascii="Arial" w:hAnsi="Arial" w:cs="Arial"/>
        </w:rPr>
        <w:t>Grantz</w:t>
      </w:r>
      <w:proofErr w:type="spellEnd"/>
      <w:r w:rsidRPr="003B5046">
        <w:rPr>
          <w:rFonts w:ascii="Arial" w:hAnsi="Arial" w:cs="Arial"/>
        </w:rPr>
        <w:t xml:space="preserve"> phone # 936</w:t>
      </w:r>
      <w:r w:rsidR="00C206D0" w:rsidRPr="003B5046">
        <w:rPr>
          <w:rFonts w:ascii="Arial" w:hAnsi="Arial" w:cs="Arial"/>
        </w:rPr>
        <w:t>-</w:t>
      </w:r>
      <w:r w:rsidRPr="003B5046">
        <w:rPr>
          <w:rFonts w:ascii="Arial" w:hAnsi="Arial" w:cs="Arial"/>
        </w:rPr>
        <w:t>438</w:t>
      </w:r>
      <w:r w:rsidR="00C206D0" w:rsidRPr="003B5046">
        <w:rPr>
          <w:rFonts w:ascii="Arial" w:hAnsi="Arial" w:cs="Arial"/>
        </w:rPr>
        <w:t>-</w:t>
      </w:r>
      <w:r w:rsidRPr="003B5046">
        <w:rPr>
          <w:rFonts w:ascii="Arial" w:hAnsi="Arial" w:cs="Arial"/>
        </w:rPr>
        <w:t xml:space="preserve">0465, email </w:t>
      </w:r>
      <w:hyperlink r:id="rId9" w:history="1">
        <w:r w:rsidRPr="003B5046">
          <w:rPr>
            <w:rStyle w:val="Hyperlink"/>
            <w:rFonts w:ascii="Arial" w:hAnsi="Arial" w:cs="Arial"/>
          </w:rPr>
          <w:t>lobag1961@gmail.com</w:t>
        </w:r>
      </w:hyperlink>
      <w:r w:rsidRPr="003B5046">
        <w:rPr>
          <w:rFonts w:ascii="Arial" w:hAnsi="Arial" w:cs="Arial"/>
        </w:rPr>
        <w:t xml:space="preserve"> or Ruth </w:t>
      </w:r>
      <w:proofErr w:type="gramStart"/>
      <w:r w:rsidRPr="003B5046">
        <w:rPr>
          <w:rFonts w:ascii="Arial" w:hAnsi="Arial" w:cs="Arial"/>
        </w:rPr>
        <w:t>West</w:t>
      </w:r>
      <w:proofErr w:type="gramEnd"/>
      <w:r w:rsidRPr="003B5046">
        <w:rPr>
          <w:rFonts w:ascii="Arial" w:hAnsi="Arial" w:cs="Arial"/>
        </w:rPr>
        <w:t xml:space="preserve"> 847-638-3899, email </w:t>
      </w:r>
      <w:proofErr w:type="spellStart"/>
      <w:r w:rsidRPr="003B5046">
        <w:rPr>
          <w:rFonts w:ascii="Arial" w:hAnsi="Arial" w:cs="Arial"/>
        </w:rPr>
        <w:t>quilterrw@livecom</w:t>
      </w:r>
      <w:proofErr w:type="spellEnd"/>
      <w:r w:rsidRPr="003B5046">
        <w:rPr>
          <w:rFonts w:ascii="Arial" w:hAnsi="Arial" w:cs="Arial"/>
        </w:rPr>
        <w:t>. We are looking forward to hearing about your Sunshine and Shadows.</w:t>
      </w:r>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Tall Pines Quilt Guild Minutes of Meeting</w:t>
      </w:r>
    </w:p>
    <w:p w:rsidR="000B65AD" w:rsidRPr="000B65AD" w:rsidRDefault="000B65AD" w:rsidP="000B65AD">
      <w:pPr>
        <w:jc w:val="center"/>
        <w:rPr>
          <w:rFonts w:ascii="Arial" w:hAnsi="Arial" w:cs="Arial"/>
          <w:bCs/>
          <w:sz w:val="24"/>
          <w:szCs w:val="24"/>
        </w:rPr>
      </w:pPr>
      <w:r w:rsidRPr="000B65AD">
        <w:rPr>
          <w:rFonts w:ascii="Arial" w:hAnsi="Arial" w:cs="Arial"/>
          <w:bCs/>
          <w:sz w:val="24"/>
          <w:szCs w:val="24"/>
        </w:rPr>
        <w:t>Tall Pines Quilt Guild</w:t>
      </w:r>
    </w:p>
    <w:p w:rsidR="000B65AD" w:rsidRPr="000B65AD" w:rsidRDefault="000B65AD" w:rsidP="000B65AD">
      <w:pPr>
        <w:jc w:val="center"/>
        <w:rPr>
          <w:rFonts w:ascii="Arial" w:hAnsi="Arial" w:cs="Arial"/>
          <w:bCs/>
          <w:sz w:val="24"/>
          <w:szCs w:val="24"/>
        </w:rPr>
      </w:pPr>
      <w:r w:rsidRPr="000B65AD">
        <w:rPr>
          <w:rFonts w:ascii="Arial" w:hAnsi="Arial" w:cs="Arial"/>
          <w:bCs/>
          <w:sz w:val="24"/>
          <w:szCs w:val="24"/>
        </w:rPr>
        <w:t>Meeting Minutes</w:t>
      </w:r>
    </w:p>
    <w:p w:rsidR="000B65AD" w:rsidRPr="000B65AD" w:rsidRDefault="000B65AD" w:rsidP="000B65AD">
      <w:pPr>
        <w:jc w:val="center"/>
        <w:rPr>
          <w:rFonts w:ascii="Arial" w:hAnsi="Arial" w:cs="Arial"/>
          <w:bCs/>
          <w:sz w:val="24"/>
          <w:szCs w:val="24"/>
        </w:rPr>
      </w:pPr>
      <w:r w:rsidRPr="000B65AD">
        <w:rPr>
          <w:rFonts w:ascii="Arial" w:hAnsi="Arial" w:cs="Arial"/>
          <w:bCs/>
          <w:sz w:val="24"/>
          <w:szCs w:val="24"/>
        </w:rPr>
        <w:t>July 10, 2017</w:t>
      </w:r>
    </w:p>
    <w:p w:rsidR="000B65AD" w:rsidRPr="000B65AD" w:rsidRDefault="000B65AD" w:rsidP="000B65AD">
      <w:pPr>
        <w:jc w:val="center"/>
        <w:rPr>
          <w:rFonts w:ascii="Arial" w:hAnsi="Arial" w:cs="Arial"/>
          <w:bCs/>
          <w:sz w:val="24"/>
          <w:szCs w:val="24"/>
        </w:rPr>
      </w:pPr>
      <w:r w:rsidRPr="000B65AD">
        <w:rPr>
          <w:rFonts w:ascii="Arial" w:hAnsi="Arial" w:cs="Arial"/>
          <w:bCs/>
          <w:sz w:val="24"/>
          <w:szCs w:val="24"/>
        </w:rPr>
        <w:t>University Heights Baptist Church</w:t>
      </w:r>
    </w:p>
    <w:p w:rsidR="000B65AD" w:rsidRPr="000B65AD" w:rsidRDefault="000B65AD" w:rsidP="000B65AD">
      <w:pPr>
        <w:jc w:val="center"/>
        <w:rPr>
          <w:rFonts w:ascii="Arial" w:hAnsi="Arial" w:cs="Arial"/>
          <w:bCs/>
          <w:sz w:val="24"/>
          <w:szCs w:val="24"/>
        </w:rPr>
      </w:pPr>
    </w:p>
    <w:p w:rsidR="000B65AD" w:rsidRPr="00DB32F0" w:rsidRDefault="000B65AD" w:rsidP="000B65AD">
      <w:pPr>
        <w:jc w:val="both"/>
        <w:rPr>
          <w:rFonts w:ascii="Arial" w:hAnsi="Arial" w:cs="Arial"/>
          <w:bCs/>
        </w:rPr>
      </w:pPr>
      <w:r w:rsidRPr="00DB32F0">
        <w:rPr>
          <w:rFonts w:ascii="Arial" w:hAnsi="Arial" w:cs="Arial"/>
          <w:bCs/>
        </w:rPr>
        <w:t xml:space="preserve">President Kay </w:t>
      </w:r>
      <w:proofErr w:type="spellStart"/>
      <w:r w:rsidRPr="00DB32F0">
        <w:rPr>
          <w:rFonts w:ascii="Arial" w:hAnsi="Arial" w:cs="Arial"/>
          <w:bCs/>
        </w:rPr>
        <w:t>Ohendalski</w:t>
      </w:r>
      <w:proofErr w:type="spellEnd"/>
      <w:r w:rsidRPr="00DB32F0">
        <w:rPr>
          <w:rFonts w:ascii="Arial" w:hAnsi="Arial" w:cs="Arial"/>
          <w:bCs/>
        </w:rPr>
        <w:t xml:space="preserve"> called the meeting to order, welcomed members and guests and recognized July birthdays.</w:t>
      </w:r>
    </w:p>
    <w:p w:rsidR="000B65AD" w:rsidRPr="00DB32F0" w:rsidRDefault="000B65AD" w:rsidP="000B65AD">
      <w:pPr>
        <w:rPr>
          <w:rFonts w:ascii="Arial" w:hAnsi="Arial" w:cs="Arial"/>
          <w:bCs/>
        </w:rPr>
      </w:pPr>
      <w:r w:rsidRPr="00DB32F0">
        <w:rPr>
          <w:rFonts w:ascii="Arial" w:hAnsi="Arial" w:cs="Arial"/>
          <w:bCs/>
        </w:rPr>
        <w:t>Minutes of the July meeting were printed in the newsletter.  Since there were n</w:t>
      </w:r>
      <w:r w:rsidR="00DB32F0" w:rsidRPr="00DB32F0">
        <w:rPr>
          <w:rFonts w:ascii="Arial" w:hAnsi="Arial" w:cs="Arial"/>
          <w:bCs/>
        </w:rPr>
        <w:t>o corrections or additions, Janis</w:t>
      </w:r>
      <w:r w:rsidRPr="00DB32F0">
        <w:rPr>
          <w:rFonts w:ascii="Arial" w:hAnsi="Arial" w:cs="Arial"/>
          <w:bCs/>
        </w:rPr>
        <w:t xml:space="preserve"> Voldbakken made a motion to accept and Dorothy </w:t>
      </w:r>
      <w:proofErr w:type="spellStart"/>
      <w:r w:rsidRPr="00DB32F0">
        <w:rPr>
          <w:rFonts w:ascii="Arial" w:hAnsi="Arial" w:cs="Arial"/>
          <w:bCs/>
        </w:rPr>
        <w:t>Wolverton</w:t>
      </w:r>
      <w:proofErr w:type="spellEnd"/>
      <w:r w:rsidRPr="00DB32F0">
        <w:rPr>
          <w:rFonts w:ascii="Arial" w:hAnsi="Arial" w:cs="Arial"/>
          <w:bCs/>
        </w:rPr>
        <w:t xml:space="preserve"> seconded.  Motion passed.</w:t>
      </w:r>
    </w:p>
    <w:p w:rsidR="000B65AD" w:rsidRPr="00DB32F0" w:rsidRDefault="000B65AD" w:rsidP="000B65AD">
      <w:pPr>
        <w:rPr>
          <w:rFonts w:ascii="Arial" w:hAnsi="Arial" w:cs="Arial"/>
          <w:bCs/>
        </w:rPr>
      </w:pPr>
      <w:r w:rsidRPr="00DB32F0">
        <w:rPr>
          <w:rFonts w:ascii="Arial" w:hAnsi="Arial" w:cs="Arial"/>
          <w:bCs/>
        </w:rPr>
        <w:t>Treasurer’s report is in newsletter.</w:t>
      </w:r>
    </w:p>
    <w:p w:rsidR="000B65AD" w:rsidRPr="00DB32F0" w:rsidRDefault="000B65AD" w:rsidP="000B65AD">
      <w:pPr>
        <w:rPr>
          <w:rFonts w:ascii="Arial" w:hAnsi="Arial" w:cs="Arial"/>
          <w:bCs/>
        </w:rPr>
      </w:pPr>
      <w:r w:rsidRPr="00DB32F0">
        <w:rPr>
          <w:rFonts w:ascii="Arial" w:hAnsi="Arial" w:cs="Arial"/>
          <w:bCs/>
        </w:rPr>
        <w:t xml:space="preserve">Robin Rodriguez informed the group that the next Charity Bee will be Tuesday, July 18, 9:30 AM at Fabric Carousel.  A diaper-making workshop will be held on Saturday, August 12, at Fabric Carousel.  Bring sewing machine and basic sewing supplies.  All are welcome. </w:t>
      </w:r>
    </w:p>
    <w:p w:rsidR="000B65AD" w:rsidRPr="00DB32F0" w:rsidRDefault="000B65AD" w:rsidP="000B65AD">
      <w:pPr>
        <w:rPr>
          <w:rFonts w:ascii="Arial" w:hAnsi="Arial" w:cs="Arial"/>
          <w:bCs/>
        </w:rPr>
      </w:pPr>
      <w:r w:rsidRPr="00DB32F0">
        <w:rPr>
          <w:rFonts w:ascii="Arial" w:hAnsi="Arial" w:cs="Arial"/>
          <w:bCs/>
        </w:rPr>
        <w:t>Pillows and walker caddies were delivered to Creekside.</w:t>
      </w:r>
    </w:p>
    <w:p w:rsidR="000B65AD" w:rsidRPr="00DB32F0" w:rsidRDefault="000B65AD" w:rsidP="000B65AD">
      <w:pPr>
        <w:rPr>
          <w:rFonts w:ascii="Arial" w:hAnsi="Arial" w:cs="Arial"/>
          <w:bCs/>
        </w:rPr>
      </w:pPr>
      <w:r w:rsidRPr="00DB32F0">
        <w:rPr>
          <w:rFonts w:ascii="Arial" w:hAnsi="Arial" w:cs="Arial"/>
          <w:bCs/>
        </w:rPr>
        <w:t>Robin had two hugs that needed quilted, both were taken by members.  Two hugs were turned in.</w:t>
      </w:r>
    </w:p>
    <w:p w:rsidR="000B65AD" w:rsidRPr="00DB32F0" w:rsidRDefault="000B65AD" w:rsidP="000B65AD">
      <w:pPr>
        <w:rPr>
          <w:rFonts w:ascii="Arial" w:hAnsi="Arial" w:cs="Arial"/>
          <w:bCs/>
        </w:rPr>
      </w:pPr>
      <w:r w:rsidRPr="00DB32F0">
        <w:rPr>
          <w:rFonts w:ascii="Arial" w:hAnsi="Arial" w:cs="Arial"/>
          <w:bCs/>
        </w:rPr>
        <w:t xml:space="preserve">D-Ann Gilmore and Martha Wilson turned in an article to the newspaper about the guild. Although an older photo was used, good information was put out about the guild to the public. </w:t>
      </w:r>
    </w:p>
    <w:p w:rsidR="000B65AD" w:rsidRPr="00DB32F0" w:rsidRDefault="000B65AD" w:rsidP="000B65AD">
      <w:pPr>
        <w:ind w:rightChars="-446" w:right="-981"/>
        <w:rPr>
          <w:rFonts w:ascii="Arial" w:hAnsi="Arial" w:cs="Arial"/>
          <w:bCs/>
        </w:rPr>
      </w:pPr>
      <w:r w:rsidRPr="00DB32F0">
        <w:rPr>
          <w:rFonts w:ascii="Arial" w:hAnsi="Arial" w:cs="Arial"/>
          <w:bCs/>
        </w:rPr>
        <w:t>Patricia McCartney gave information about the East TX Thimble Trail event to be held July 28 and 29 at the</w:t>
      </w:r>
      <w:r w:rsidR="0089289D">
        <w:rPr>
          <w:rFonts w:ascii="Arial" w:hAnsi="Arial" w:cs="Arial"/>
          <w:bCs/>
        </w:rPr>
        <w:t xml:space="preserve">        </w:t>
      </w:r>
      <w:r w:rsidRPr="00DB32F0">
        <w:rPr>
          <w:rFonts w:ascii="Arial" w:hAnsi="Arial" w:cs="Arial"/>
          <w:bCs/>
        </w:rPr>
        <w:t xml:space="preserve"> Walker County Fairgrounds. This year’s theme is Christmas in July.  Thirty-three vendors will be participating.  A volunteer sign-up sheet was available.  Volunteers gain free admission to the event for the day they agree to</w:t>
      </w:r>
      <w:r w:rsidR="0089289D">
        <w:rPr>
          <w:rFonts w:ascii="Arial" w:hAnsi="Arial" w:cs="Arial"/>
          <w:bCs/>
        </w:rPr>
        <w:t xml:space="preserve">          </w:t>
      </w:r>
      <w:r w:rsidRPr="00DB32F0">
        <w:rPr>
          <w:rFonts w:ascii="Arial" w:hAnsi="Arial" w:cs="Arial"/>
          <w:bCs/>
        </w:rPr>
        <w:t xml:space="preserve"> work. A caterer will be on site. </w:t>
      </w:r>
    </w:p>
    <w:p w:rsidR="000B65AD" w:rsidRPr="00DB32F0" w:rsidRDefault="000B65AD" w:rsidP="000B65AD">
      <w:pPr>
        <w:ind w:rightChars="-446" w:right="-981"/>
        <w:rPr>
          <w:rFonts w:ascii="Arial" w:hAnsi="Arial" w:cs="Arial"/>
          <w:bCs/>
        </w:rPr>
      </w:pPr>
      <w:r w:rsidRPr="00DB32F0">
        <w:rPr>
          <w:rFonts w:ascii="Arial" w:hAnsi="Arial" w:cs="Arial"/>
          <w:bCs/>
        </w:rPr>
        <w:lastRenderedPageBreak/>
        <w:t xml:space="preserve">Kay </w:t>
      </w:r>
      <w:proofErr w:type="spellStart"/>
      <w:r w:rsidRPr="00DB32F0">
        <w:rPr>
          <w:rFonts w:ascii="Arial" w:hAnsi="Arial" w:cs="Arial"/>
          <w:bCs/>
        </w:rPr>
        <w:t>Ohendalski</w:t>
      </w:r>
      <w:proofErr w:type="spellEnd"/>
      <w:r w:rsidRPr="00DB32F0">
        <w:rPr>
          <w:rFonts w:ascii="Arial" w:hAnsi="Arial" w:cs="Arial"/>
          <w:bCs/>
        </w:rPr>
        <w:t xml:space="preserve"> spoke about Fair on the Square, coming up on October 7, 2017.  Guild is looking into </w:t>
      </w:r>
      <w:r w:rsidR="00DB32F0" w:rsidRPr="00DB32F0">
        <w:rPr>
          <w:rFonts w:ascii="Arial" w:hAnsi="Arial" w:cs="Arial"/>
          <w:bCs/>
        </w:rPr>
        <w:t>renting</w:t>
      </w:r>
      <w:r w:rsidRPr="00DB32F0">
        <w:rPr>
          <w:rFonts w:ascii="Arial" w:hAnsi="Arial" w:cs="Arial"/>
          <w:bCs/>
        </w:rPr>
        <w:t xml:space="preserve"> one</w:t>
      </w:r>
      <w:r w:rsidR="0089289D">
        <w:rPr>
          <w:rFonts w:ascii="Arial" w:hAnsi="Arial" w:cs="Arial"/>
          <w:bCs/>
        </w:rPr>
        <w:t xml:space="preserve">      </w:t>
      </w:r>
      <w:r w:rsidRPr="00DB32F0">
        <w:rPr>
          <w:rFonts w:ascii="Arial" w:hAnsi="Arial" w:cs="Arial"/>
          <w:bCs/>
        </w:rPr>
        <w:t xml:space="preserve"> or two booths.  Fall and Christmas handmade items will be needed to sell.  It’s not too early to start thinking about</w:t>
      </w:r>
      <w:r w:rsidR="0089289D">
        <w:rPr>
          <w:rFonts w:ascii="Arial" w:hAnsi="Arial" w:cs="Arial"/>
          <w:bCs/>
        </w:rPr>
        <w:t xml:space="preserve">   </w:t>
      </w:r>
      <w:bookmarkStart w:id="0" w:name="_GoBack"/>
      <w:bookmarkEnd w:id="0"/>
      <w:r w:rsidRPr="00DB32F0">
        <w:rPr>
          <w:rFonts w:ascii="Arial" w:hAnsi="Arial" w:cs="Arial"/>
          <w:bCs/>
        </w:rPr>
        <w:t xml:space="preserve"> what you might like to make!</w:t>
      </w:r>
    </w:p>
    <w:p w:rsidR="000B65AD" w:rsidRPr="00F80A51" w:rsidRDefault="000B65AD" w:rsidP="000B65AD">
      <w:pPr>
        <w:ind w:rightChars="-446" w:right="-981"/>
        <w:rPr>
          <w:rFonts w:ascii="Arial" w:hAnsi="Arial" w:cs="Arial"/>
          <w:bCs/>
        </w:rPr>
      </w:pPr>
    </w:p>
    <w:p w:rsidR="00DB32F0" w:rsidRPr="00F80A51" w:rsidRDefault="000B65AD" w:rsidP="00DB32F0">
      <w:pPr>
        <w:spacing w:line="240" w:lineRule="auto"/>
        <w:ind w:rightChars="-446" w:right="-981"/>
        <w:rPr>
          <w:rFonts w:ascii="Arial" w:hAnsi="Arial" w:cs="Arial"/>
          <w:bCs/>
        </w:rPr>
      </w:pPr>
      <w:r w:rsidRPr="00F80A51">
        <w:rPr>
          <w:rFonts w:ascii="Arial" w:hAnsi="Arial" w:cs="Arial"/>
          <w:bCs/>
        </w:rPr>
        <w:t>Remember the UFO block challenge.  Some blocks have been turned in already.  All blocks need to be turned in</w:t>
      </w:r>
    </w:p>
    <w:p w:rsidR="000B65AD" w:rsidRPr="00F80A51" w:rsidRDefault="000B65AD" w:rsidP="00DB32F0">
      <w:pPr>
        <w:spacing w:line="240" w:lineRule="auto"/>
        <w:ind w:rightChars="-446" w:right="-981"/>
        <w:rPr>
          <w:rFonts w:ascii="Arial" w:hAnsi="Arial" w:cs="Arial"/>
          <w:bCs/>
        </w:rPr>
      </w:pPr>
      <w:r w:rsidRPr="00F80A51">
        <w:rPr>
          <w:rFonts w:ascii="Arial" w:hAnsi="Arial" w:cs="Arial"/>
          <w:bCs/>
        </w:rPr>
        <w:t xml:space="preserve"> </w:t>
      </w:r>
      <w:proofErr w:type="gramStart"/>
      <w:r w:rsidRPr="00F80A51">
        <w:rPr>
          <w:rFonts w:ascii="Arial" w:hAnsi="Arial" w:cs="Arial"/>
          <w:bCs/>
        </w:rPr>
        <w:t>before</w:t>
      </w:r>
      <w:proofErr w:type="gramEnd"/>
      <w:r w:rsidRPr="00F80A51">
        <w:rPr>
          <w:rFonts w:ascii="Arial" w:hAnsi="Arial" w:cs="Arial"/>
          <w:bCs/>
        </w:rPr>
        <w:t xml:space="preserve"> the November meeting.</w:t>
      </w:r>
    </w:p>
    <w:p w:rsidR="000B65AD" w:rsidRPr="00F80A51" w:rsidRDefault="000B65AD" w:rsidP="000B65AD">
      <w:pPr>
        <w:ind w:rightChars="-446" w:right="-981"/>
        <w:rPr>
          <w:rFonts w:ascii="Arial" w:hAnsi="Arial" w:cs="Arial"/>
          <w:bCs/>
        </w:rPr>
      </w:pPr>
      <w:r w:rsidRPr="00F80A51">
        <w:rPr>
          <w:rFonts w:ascii="Arial" w:hAnsi="Arial" w:cs="Arial"/>
          <w:bCs/>
        </w:rPr>
        <w:t>Election of officers for 2018 is coming up.  If you would like to serve, please submit names to Kay.</w:t>
      </w:r>
    </w:p>
    <w:p w:rsidR="000B65AD" w:rsidRPr="00F80A51" w:rsidRDefault="000B65AD" w:rsidP="000B65AD">
      <w:pPr>
        <w:ind w:rightChars="-446" w:right="-981"/>
        <w:rPr>
          <w:rFonts w:ascii="Arial" w:hAnsi="Arial" w:cs="Arial"/>
          <w:bCs/>
        </w:rPr>
      </w:pPr>
      <w:r w:rsidRPr="00F80A51">
        <w:rPr>
          <w:rFonts w:ascii="Arial" w:hAnsi="Arial" w:cs="Arial"/>
          <w:bCs/>
        </w:rPr>
        <w:t>D-Ann Gilmore informed the group about upcoming programs.</w:t>
      </w:r>
    </w:p>
    <w:p w:rsidR="000B65AD" w:rsidRPr="00F80A51" w:rsidRDefault="000B65AD" w:rsidP="000B65AD">
      <w:pPr>
        <w:ind w:rightChars="-446" w:right="-981"/>
        <w:rPr>
          <w:rFonts w:ascii="Arial" w:hAnsi="Arial" w:cs="Arial"/>
          <w:bCs/>
        </w:rPr>
      </w:pPr>
      <w:r w:rsidRPr="00F80A51">
        <w:rPr>
          <w:rFonts w:ascii="Arial" w:hAnsi="Arial" w:cs="Arial"/>
          <w:bCs/>
        </w:rPr>
        <w:t xml:space="preserve">August 7th-Rosie </w:t>
      </w:r>
      <w:proofErr w:type="spellStart"/>
      <w:r w:rsidRPr="00F80A51">
        <w:rPr>
          <w:rFonts w:ascii="Arial" w:hAnsi="Arial" w:cs="Arial"/>
          <w:bCs/>
        </w:rPr>
        <w:t>DeLeon</w:t>
      </w:r>
      <w:proofErr w:type="spellEnd"/>
      <w:r w:rsidRPr="00F80A51">
        <w:rPr>
          <w:rFonts w:ascii="Arial" w:hAnsi="Arial" w:cs="Arial"/>
          <w:bCs/>
        </w:rPr>
        <w:t xml:space="preserve">-McCreary, </w:t>
      </w:r>
      <w:proofErr w:type="spellStart"/>
      <w:r w:rsidRPr="00F80A51">
        <w:rPr>
          <w:rFonts w:ascii="Arial" w:hAnsi="Arial" w:cs="Arial"/>
          <w:bCs/>
        </w:rPr>
        <w:t>redwork</w:t>
      </w:r>
      <w:proofErr w:type="spellEnd"/>
      <w:r w:rsidRPr="00F80A51">
        <w:rPr>
          <w:rFonts w:ascii="Arial" w:hAnsi="Arial" w:cs="Arial"/>
          <w:bCs/>
        </w:rPr>
        <w:t>, with a workshop on August 8.</w:t>
      </w:r>
    </w:p>
    <w:p w:rsidR="0089289D" w:rsidRDefault="000B65AD" w:rsidP="000B65AD">
      <w:pPr>
        <w:ind w:rightChars="-446" w:right="-981"/>
        <w:rPr>
          <w:rFonts w:ascii="Arial" w:hAnsi="Arial" w:cs="Arial"/>
          <w:bCs/>
        </w:rPr>
      </w:pPr>
      <w:r w:rsidRPr="00F80A51">
        <w:rPr>
          <w:rFonts w:ascii="Arial" w:hAnsi="Arial" w:cs="Arial"/>
          <w:bCs/>
        </w:rPr>
        <w:t>August 28-Garage Sale. Tables cost $10 each.  You may combine your items with a friend and share the cost of</w:t>
      </w:r>
    </w:p>
    <w:p w:rsidR="000B65AD" w:rsidRPr="00F80A51" w:rsidRDefault="000B65AD" w:rsidP="000B65AD">
      <w:pPr>
        <w:ind w:rightChars="-446" w:right="-981"/>
        <w:rPr>
          <w:rFonts w:ascii="Arial" w:hAnsi="Arial" w:cs="Arial"/>
          <w:bCs/>
        </w:rPr>
      </w:pPr>
      <w:r w:rsidRPr="00F80A51">
        <w:rPr>
          <w:rFonts w:ascii="Arial" w:hAnsi="Arial" w:cs="Arial"/>
          <w:bCs/>
        </w:rPr>
        <w:t xml:space="preserve"> </w:t>
      </w:r>
      <w:proofErr w:type="gramStart"/>
      <w:r w:rsidRPr="00F80A51">
        <w:rPr>
          <w:rFonts w:ascii="Arial" w:hAnsi="Arial" w:cs="Arial"/>
          <w:bCs/>
        </w:rPr>
        <w:t>the</w:t>
      </w:r>
      <w:proofErr w:type="gramEnd"/>
      <w:r w:rsidRPr="00F80A51">
        <w:rPr>
          <w:rFonts w:ascii="Arial" w:hAnsi="Arial" w:cs="Arial"/>
          <w:bCs/>
        </w:rPr>
        <w:t xml:space="preserve"> table.  All sewing and/or craft-related items can be sold. </w:t>
      </w:r>
    </w:p>
    <w:p w:rsidR="000B65AD" w:rsidRPr="00F80A51" w:rsidRDefault="000B65AD" w:rsidP="000B65AD">
      <w:pPr>
        <w:ind w:rightChars="-446" w:right="-981"/>
        <w:rPr>
          <w:rFonts w:ascii="Arial" w:hAnsi="Arial" w:cs="Arial"/>
          <w:bCs/>
        </w:rPr>
      </w:pPr>
      <w:r w:rsidRPr="00F80A51">
        <w:rPr>
          <w:rFonts w:ascii="Arial" w:hAnsi="Arial" w:cs="Arial"/>
          <w:bCs/>
        </w:rPr>
        <w:t>October 2-T-shirt Quilt lecture with workshop on October 2.</w:t>
      </w:r>
    </w:p>
    <w:p w:rsidR="000B65AD" w:rsidRPr="00F80A51" w:rsidRDefault="000B65AD" w:rsidP="000B65AD">
      <w:pPr>
        <w:ind w:rightChars="-446" w:right="-981"/>
        <w:rPr>
          <w:rFonts w:ascii="Arial" w:hAnsi="Arial" w:cs="Arial"/>
          <w:bCs/>
        </w:rPr>
      </w:pPr>
      <w:r w:rsidRPr="00F80A51">
        <w:rPr>
          <w:rFonts w:ascii="Arial" w:hAnsi="Arial" w:cs="Arial"/>
          <w:bCs/>
        </w:rPr>
        <w:t>November 6-UFO Challenge results will be shown.</w:t>
      </w:r>
    </w:p>
    <w:p w:rsidR="0089289D" w:rsidRDefault="000B65AD" w:rsidP="000B65AD">
      <w:pPr>
        <w:ind w:rightChars="-446" w:right="-981"/>
        <w:rPr>
          <w:rFonts w:ascii="Arial" w:hAnsi="Arial" w:cs="Arial"/>
          <w:bCs/>
        </w:rPr>
      </w:pPr>
      <w:r w:rsidRPr="00F80A51">
        <w:rPr>
          <w:rFonts w:ascii="Arial" w:hAnsi="Arial" w:cs="Arial"/>
          <w:bCs/>
        </w:rPr>
        <w:t xml:space="preserve">This evening’s program featured D-Ann Gilmore’s “Tips, Tools &amp; Techniques”.  She shared lots of great ideas </w:t>
      </w:r>
    </w:p>
    <w:p w:rsidR="000B65AD" w:rsidRPr="00F80A51" w:rsidRDefault="000B65AD" w:rsidP="000B65AD">
      <w:pPr>
        <w:ind w:rightChars="-446" w:right="-981"/>
        <w:rPr>
          <w:rFonts w:ascii="Arial" w:hAnsi="Arial" w:cs="Arial"/>
          <w:bCs/>
        </w:rPr>
      </w:pPr>
      <w:proofErr w:type="gramStart"/>
      <w:r w:rsidRPr="00F80A51">
        <w:rPr>
          <w:rFonts w:ascii="Arial" w:hAnsi="Arial" w:cs="Arial"/>
          <w:bCs/>
        </w:rPr>
        <w:t>and</w:t>
      </w:r>
      <w:proofErr w:type="gramEnd"/>
      <w:r w:rsidRPr="00F80A51">
        <w:rPr>
          <w:rFonts w:ascii="Arial" w:hAnsi="Arial" w:cs="Arial"/>
          <w:bCs/>
        </w:rPr>
        <w:t xml:space="preserve"> gave away some samples.  The program was not only informative but entertaining as well.  Great job!!</w:t>
      </w:r>
    </w:p>
    <w:p w:rsidR="000B65AD" w:rsidRPr="00F80A51" w:rsidRDefault="000B65AD" w:rsidP="000B65AD">
      <w:pPr>
        <w:ind w:rightChars="-446" w:right="-981"/>
        <w:rPr>
          <w:rFonts w:ascii="Arial" w:hAnsi="Arial" w:cs="Arial"/>
          <w:bCs/>
        </w:rPr>
      </w:pPr>
      <w:r w:rsidRPr="00F80A51">
        <w:rPr>
          <w:rFonts w:ascii="Arial" w:hAnsi="Arial" w:cs="Arial"/>
          <w:bCs/>
        </w:rPr>
        <w:t xml:space="preserve">Door prizes winners were Kay </w:t>
      </w:r>
      <w:proofErr w:type="spellStart"/>
      <w:r w:rsidRPr="00F80A51">
        <w:rPr>
          <w:rFonts w:ascii="Arial" w:hAnsi="Arial" w:cs="Arial"/>
          <w:bCs/>
        </w:rPr>
        <w:t>Ohendalski</w:t>
      </w:r>
      <w:proofErr w:type="spellEnd"/>
      <w:r w:rsidRPr="00F80A51">
        <w:rPr>
          <w:rFonts w:ascii="Arial" w:hAnsi="Arial" w:cs="Arial"/>
          <w:bCs/>
        </w:rPr>
        <w:t xml:space="preserve">, Virginia Wilson and Cindy </w:t>
      </w:r>
      <w:proofErr w:type="spellStart"/>
      <w:r w:rsidRPr="00F80A51">
        <w:rPr>
          <w:rFonts w:ascii="Arial" w:hAnsi="Arial" w:cs="Arial"/>
          <w:bCs/>
        </w:rPr>
        <w:t>Rohe</w:t>
      </w:r>
      <w:proofErr w:type="spellEnd"/>
      <w:r w:rsidRPr="00F80A51">
        <w:rPr>
          <w:rFonts w:ascii="Arial" w:hAnsi="Arial" w:cs="Arial"/>
          <w:bCs/>
        </w:rPr>
        <w:t>.</w:t>
      </w:r>
    </w:p>
    <w:p w:rsidR="000B65AD" w:rsidRPr="00F80A51" w:rsidRDefault="000B65AD" w:rsidP="000B65AD">
      <w:pPr>
        <w:ind w:rightChars="-446" w:right="-981"/>
        <w:rPr>
          <w:rFonts w:ascii="Arial" w:hAnsi="Arial" w:cs="Arial"/>
          <w:bCs/>
        </w:rPr>
      </w:pPr>
      <w:r w:rsidRPr="00F80A51">
        <w:rPr>
          <w:rFonts w:ascii="Arial" w:hAnsi="Arial" w:cs="Arial"/>
          <w:bCs/>
        </w:rPr>
        <w:t xml:space="preserve">Fun exchange winners were Martha Wilson, Cindy </w:t>
      </w:r>
      <w:proofErr w:type="spellStart"/>
      <w:r w:rsidRPr="00F80A51">
        <w:rPr>
          <w:rFonts w:ascii="Arial" w:hAnsi="Arial" w:cs="Arial"/>
          <w:bCs/>
        </w:rPr>
        <w:t>Rohe</w:t>
      </w:r>
      <w:proofErr w:type="spellEnd"/>
      <w:r w:rsidRPr="00F80A51">
        <w:rPr>
          <w:rFonts w:ascii="Arial" w:hAnsi="Arial" w:cs="Arial"/>
          <w:bCs/>
        </w:rPr>
        <w:t xml:space="preserve"> and Grace </w:t>
      </w:r>
      <w:proofErr w:type="spellStart"/>
      <w:r w:rsidRPr="00F80A51">
        <w:rPr>
          <w:rFonts w:ascii="Arial" w:hAnsi="Arial" w:cs="Arial"/>
          <w:bCs/>
        </w:rPr>
        <w:t>Burzynski</w:t>
      </w:r>
      <w:proofErr w:type="spellEnd"/>
    </w:p>
    <w:p w:rsidR="000B65AD" w:rsidRPr="00F80A51" w:rsidRDefault="000B65AD" w:rsidP="000B65AD">
      <w:pPr>
        <w:ind w:rightChars="-446" w:right="-981"/>
        <w:rPr>
          <w:rFonts w:ascii="Arial" w:hAnsi="Arial" w:cs="Arial"/>
          <w:bCs/>
        </w:rPr>
      </w:pPr>
      <w:r w:rsidRPr="00F80A51">
        <w:rPr>
          <w:rFonts w:ascii="Arial" w:hAnsi="Arial" w:cs="Arial"/>
          <w:bCs/>
        </w:rPr>
        <w:t xml:space="preserve">Show and Tell was held: </w:t>
      </w:r>
    </w:p>
    <w:p w:rsidR="000B65AD" w:rsidRPr="00F80A51" w:rsidRDefault="000B65AD" w:rsidP="000B65AD">
      <w:pPr>
        <w:ind w:rightChars="-446" w:right="-981"/>
        <w:rPr>
          <w:rFonts w:ascii="Arial" w:hAnsi="Arial" w:cs="Arial"/>
          <w:bCs/>
        </w:rPr>
      </w:pPr>
      <w:r w:rsidRPr="00F80A51">
        <w:rPr>
          <w:rFonts w:ascii="Arial" w:hAnsi="Arial" w:cs="Arial"/>
          <w:bCs/>
        </w:rPr>
        <w:t>Kathy Wilson-baby quilt</w:t>
      </w:r>
    </w:p>
    <w:p w:rsidR="000B65AD" w:rsidRPr="00F80A51" w:rsidRDefault="000B65AD" w:rsidP="000B65AD">
      <w:pPr>
        <w:ind w:rightChars="-446" w:right="-981"/>
        <w:rPr>
          <w:rFonts w:ascii="Arial" w:hAnsi="Arial" w:cs="Arial"/>
          <w:bCs/>
        </w:rPr>
      </w:pPr>
      <w:r w:rsidRPr="00F80A51">
        <w:rPr>
          <w:rFonts w:ascii="Arial" w:hAnsi="Arial" w:cs="Arial"/>
          <w:bCs/>
        </w:rPr>
        <w:t>Rory Ross-Hoffmann Challenge</w:t>
      </w:r>
    </w:p>
    <w:p w:rsidR="000B65AD" w:rsidRPr="00F80A51" w:rsidRDefault="000B65AD" w:rsidP="000B65AD">
      <w:pPr>
        <w:ind w:rightChars="-446" w:right="-981"/>
        <w:rPr>
          <w:rFonts w:ascii="Arial" w:hAnsi="Arial" w:cs="Arial"/>
          <w:bCs/>
        </w:rPr>
      </w:pPr>
      <w:r w:rsidRPr="00F80A51">
        <w:rPr>
          <w:rFonts w:ascii="Arial" w:hAnsi="Arial" w:cs="Arial"/>
          <w:bCs/>
        </w:rPr>
        <w:t>Martha Wilson-Hug</w:t>
      </w:r>
    </w:p>
    <w:p w:rsidR="000B65AD" w:rsidRPr="00F80A51" w:rsidRDefault="000B65AD" w:rsidP="000B65AD">
      <w:pPr>
        <w:ind w:rightChars="-446" w:right="-981"/>
        <w:rPr>
          <w:rFonts w:ascii="Arial" w:hAnsi="Arial" w:cs="Arial"/>
          <w:bCs/>
        </w:rPr>
      </w:pPr>
      <w:r w:rsidRPr="00F80A51">
        <w:rPr>
          <w:rFonts w:ascii="Arial" w:hAnsi="Arial" w:cs="Arial"/>
          <w:bCs/>
        </w:rPr>
        <w:t>Pam Boyle-APQ quilt</w:t>
      </w:r>
    </w:p>
    <w:p w:rsidR="000B65AD" w:rsidRPr="00F80A51" w:rsidRDefault="000B65AD" w:rsidP="000B65AD">
      <w:pPr>
        <w:ind w:rightChars="-446" w:right="-981"/>
        <w:rPr>
          <w:rFonts w:ascii="Arial" w:hAnsi="Arial" w:cs="Arial"/>
          <w:bCs/>
        </w:rPr>
      </w:pPr>
      <w:r w:rsidRPr="00F80A51">
        <w:rPr>
          <w:rFonts w:ascii="Arial" w:hAnsi="Arial" w:cs="Arial"/>
          <w:bCs/>
        </w:rPr>
        <w:t>Barbara Edmondson-quilt</w:t>
      </w:r>
    </w:p>
    <w:p w:rsidR="000B65AD" w:rsidRPr="00F80A51" w:rsidRDefault="000B65AD" w:rsidP="000B65AD">
      <w:pPr>
        <w:ind w:rightChars="-446" w:right="-981"/>
        <w:rPr>
          <w:rFonts w:ascii="Arial" w:hAnsi="Arial" w:cs="Arial"/>
          <w:bCs/>
        </w:rPr>
      </w:pPr>
      <w:r w:rsidRPr="00F80A51">
        <w:rPr>
          <w:rFonts w:ascii="Arial" w:hAnsi="Arial" w:cs="Arial"/>
          <w:bCs/>
        </w:rPr>
        <w:t xml:space="preserve">Dorothy </w:t>
      </w:r>
      <w:proofErr w:type="spellStart"/>
      <w:r w:rsidRPr="00F80A51">
        <w:rPr>
          <w:rFonts w:ascii="Arial" w:hAnsi="Arial" w:cs="Arial"/>
          <w:bCs/>
        </w:rPr>
        <w:t>Wolverton</w:t>
      </w:r>
      <w:proofErr w:type="spellEnd"/>
      <w:r w:rsidRPr="00F80A51">
        <w:rPr>
          <w:rFonts w:ascii="Arial" w:hAnsi="Arial" w:cs="Arial"/>
          <w:bCs/>
        </w:rPr>
        <w:t>-purse, embroidered pillow, table runner</w:t>
      </w:r>
    </w:p>
    <w:p w:rsidR="000B65AD" w:rsidRPr="00F80A51" w:rsidRDefault="000B65AD" w:rsidP="000B65AD">
      <w:pPr>
        <w:ind w:rightChars="-446" w:right="-981"/>
        <w:rPr>
          <w:rFonts w:ascii="Arial" w:hAnsi="Arial" w:cs="Arial"/>
          <w:bCs/>
        </w:rPr>
      </w:pPr>
      <w:r w:rsidRPr="00F80A51">
        <w:rPr>
          <w:rFonts w:ascii="Arial" w:hAnsi="Arial" w:cs="Arial"/>
          <w:bCs/>
        </w:rPr>
        <w:t xml:space="preserve">Randi </w:t>
      </w:r>
      <w:proofErr w:type="spellStart"/>
      <w:r w:rsidRPr="00F80A51">
        <w:rPr>
          <w:rFonts w:ascii="Arial" w:hAnsi="Arial" w:cs="Arial"/>
          <w:bCs/>
        </w:rPr>
        <w:t>Clower</w:t>
      </w:r>
      <w:proofErr w:type="spellEnd"/>
      <w:r w:rsidRPr="00F80A51">
        <w:rPr>
          <w:rFonts w:ascii="Arial" w:hAnsi="Arial" w:cs="Arial"/>
          <w:bCs/>
        </w:rPr>
        <w:t>-restored antique yellow Irish Chain</w:t>
      </w:r>
    </w:p>
    <w:p w:rsidR="000B65AD" w:rsidRPr="00F80A51" w:rsidRDefault="000B65AD" w:rsidP="000B65AD">
      <w:pPr>
        <w:ind w:rightChars="-446" w:right="-981"/>
        <w:rPr>
          <w:rFonts w:ascii="Arial" w:hAnsi="Arial" w:cs="Arial"/>
          <w:bCs/>
        </w:rPr>
      </w:pPr>
      <w:r w:rsidRPr="00F80A51">
        <w:rPr>
          <w:rFonts w:ascii="Arial" w:hAnsi="Arial" w:cs="Arial"/>
          <w:bCs/>
        </w:rPr>
        <w:t>Barbara Pearson-quilt</w:t>
      </w:r>
    </w:p>
    <w:p w:rsidR="000B65AD" w:rsidRPr="00F80A51" w:rsidRDefault="000B65AD" w:rsidP="000B65AD">
      <w:pPr>
        <w:ind w:rightChars="-446" w:right="-981"/>
        <w:rPr>
          <w:rFonts w:ascii="Arial" w:hAnsi="Arial" w:cs="Arial"/>
          <w:bCs/>
        </w:rPr>
      </w:pPr>
      <w:r w:rsidRPr="00F80A51">
        <w:rPr>
          <w:rFonts w:ascii="Arial" w:hAnsi="Arial" w:cs="Arial"/>
          <w:bCs/>
        </w:rPr>
        <w:t>Kathy Shute-quilt</w:t>
      </w:r>
    </w:p>
    <w:p w:rsidR="000B65AD" w:rsidRPr="00F80A51" w:rsidRDefault="000B65AD" w:rsidP="000B65AD">
      <w:pPr>
        <w:ind w:rightChars="-446" w:right="-981"/>
        <w:rPr>
          <w:rFonts w:ascii="Arial" w:hAnsi="Arial" w:cs="Arial"/>
          <w:bCs/>
        </w:rPr>
      </w:pPr>
      <w:r w:rsidRPr="00F80A51">
        <w:rPr>
          <w:rFonts w:ascii="Arial" w:hAnsi="Arial" w:cs="Arial"/>
          <w:bCs/>
        </w:rPr>
        <w:t>Keli Langley-quilt</w:t>
      </w:r>
    </w:p>
    <w:p w:rsidR="000B65AD" w:rsidRPr="00F80A51" w:rsidRDefault="000B65AD" w:rsidP="000B65AD">
      <w:pPr>
        <w:ind w:rightChars="-446" w:right="-981"/>
        <w:rPr>
          <w:rFonts w:ascii="Arial" w:hAnsi="Arial" w:cs="Arial"/>
          <w:bCs/>
        </w:rPr>
      </w:pPr>
    </w:p>
    <w:p w:rsidR="000B65AD" w:rsidRPr="00F80A51" w:rsidRDefault="000B65AD" w:rsidP="000B65AD">
      <w:pPr>
        <w:ind w:rightChars="-446" w:right="-981"/>
        <w:rPr>
          <w:rFonts w:ascii="Arial" w:hAnsi="Arial" w:cs="Arial"/>
          <w:bCs/>
        </w:rPr>
      </w:pPr>
      <w:r w:rsidRPr="00F80A51">
        <w:rPr>
          <w:rFonts w:ascii="Arial" w:hAnsi="Arial" w:cs="Arial"/>
          <w:bCs/>
        </w:rPr>
        <w:t>EXECUTIVE BOARD MEETING - Monday, July 17, 5:30 pm at Fabric Carousel.</w:t>
      </w:r>
    </w:p>
    <w:p w:rsidR="000B65AD" w:rsidRPr="00F80A51" w:rsidRDefault="000B65AD" w:rsidP="000B65AD">
      <w:pPr>
        <w:ind w:rightChars="-446" w:right="-981"/>
        <w:rPr>
          <w:rFonts w:ascii="Arial" w:hAnsi="Arial" w:cs="Arial"/>
          <w:bCs/>
        </w:rPr>
      </w:pPr>
      <w:r w:rsidRPr="00F80A51">
        <w:rPr>
          <w:rFonts w:ascii="Arial" w:hAnsi="Arial" w:cs="Arial"/>
          <w:bCs/>
        </w:rPr>
        <w:t>There being no further business, the meeting was adjourned.</w:t>
      </w:r>
    </w:p>
    <w:p w:rsidR="000B65AD" w:rsidRPr="00F80A51" w:rsidRDefault="000B65AD" w:rsidP="000B65AD">
      <w:pPr>
        <w:ind w:rightChars="-446" w:right="-981"/>
        <w:rPr>
          <w:rFonts w:ascii="Arial" w:hAnsi="Arial" w:cs="Arial"/>
          <w:bCs/>
        </w:rPr>
      </w:pPr>
      <w:r w:rsidRPr="00F80A51">
        <w:rPr>
          <w:rFonts w:ascii="Arial" w:hAnsi="Arial" w:cs="Arial"/>
          <w:bCs/>
        </w:rPr>
        <w:t>“SEW” happy to submit, Elaine Robinson, Secretary</w:t>
      </w:r>
    </w:p>
    <w:p w:rsidR="00BD1756" w:rsidRDefault="001C0807" w:rsidP="00BD1756">
      <w:pPr>
        <w:spacing w:before="0" w:after="240" w:line="240" w:lineRule="auto"/>
        <w:ind w:left="0" w:right="0"/>
        <w:rPr>
          <w:rFonts w:ascii="Arial" w:eastAsia="Times New Roman" w:hAnsi="Arial" w:cs="Arial"/>
          <w:b/>
          <w:i/>
          <w:color w:val="auto"/>
          <w:sz w:val="28"/>
          <w:szCs w:val="28"/>
        </w:rPr>
      </w:pPr>
      <w:r w:rsidRPr="0027729F">
        <w:rPr>
          <w:rFonts w:ascii="Arial" w:eastAsia="Times New Roman" w:hAnsi="Arial" w:cs="Arial"/>
          <w:b/>
          <w:color w:val="auto"/>
          <w:sz w:val="28"/>
          <w:szCs w:val="28"/>
        </w:rPr>
        <w:t>Program</w:t>
      </w:r>
      <w:r w:rsidRPr="0027729F">
        <w:rPr>
          <w:rFonts w:ascii="Arial" w:eastAsia="Times New Roman" w:hAnsi="Arial" w:cs="Arial"/>
          <w:b/>
          <w:i/>
          <w:color w:val="auto"/>
          <w:sz w:val="28"/>
          <w:szCs w:val="28"/>
        </w:rPr>
        <w:t xml:space="preserve"> Report</w:t>
      </w:r>
    </w:p>
    <w:p w:rsidR="0010648F" w:rsidRPr="0010648F" w:rsidRDefault="0010648F" w:rsidP="0010648F">
      <w:pPr>
        <w:jc w:val="center"/>
        <w:rPr>
          <w:rFonts w:ascii="Arial" w:eastAsia="Calibri" w:hAnsi="Arial" w:cs="Arial"/>
          <w:b/>
        </w:rPr>
      </w:pPr>
      <w:r w:rsidRPr="0010648F">
        <w:rPr>
          <w:rFonts w:ascii="Arial" w:eastAsia="Calibri" w:hAnsi="Arial" w:cs="Arial"/>
          <w:b/>
        </w:rPr>
        <w:t>TALL PINES QUILT GUILD 2017 PROGRAMS</w:t>
      </w:r>
    </w:p>
    <w:p w:rsidR="0010648F" w:rsidRPr="0010648F" w:rsidRDefault="0010648F" w:rsidP="0010648F">
      <w:pPr>
        <w:jc w:val="center"/>
        <w:rPr>
          <w:rFonts w:ascii="Arial" w:eastAsia="Calibri" w:hAnsi="Arial" w:cs="Arial"/>
          <w:sz w:val="24"/>
        </w:rPr>
      </w:pPr>
      <w:r w:rsidRPr="0010648F">
        <w:rPr>
          <w:rFonts w:ascii="Arial" w:eastAsia="Calibri" w:hAnsi="Arial" w:cs="Arial"/>
          <w:sz w:val="24"/>
        </w:rPr>
        <w:t>D-Ann Gilmore, Program Chairman</w:t>
      </w:r>
    </w:p>
    <w:p w:rsidR="0010648F" w:rsidRPr="0010648F" w:rsidRDefault="0010648F" w:rsidP="0010648F">
      <w:pPr>
        <w:jc w:val="both"/>
        <w:rPr>
          <w:rFonts w:ascii="Arial" w:eastAsia="Calibri" w:hAnsi="Arial" w:cs="Arial"/>
          <w:sz w:val="24"/>
        </w:rPr>
      </w:pPr>
      <w:r w:rsidRPr="0010648F">
        <w:rPr>
          <w:rFonts w:ascii="Arial" w:eastAsia="Calibri" w:hAnsi="Arial" w:cs="Arial"/>
          <w:b/>
          <w:sz w:val="24"/>
        </w:rPr>
        <w:t xml:space="preserve">August 7 and 8 </w:t>
      </w:r>
      <w:r w:rsidRPr="0010648F">
        <w:rPr>
          <w:rFonts w:ascii="Arial" w:eastAsia="Calibri" w:hAnsi="Arial" w:cs="Arial"/>
          <w:sz w:val="24"/>
        </w:rPr>
        <w:t xml:space="preserve">– Rosie de Leon </w:t>
      </w:r>
      <w:proofErr w:type="spellStart"/>
      <w:r w:rsidRPr="0010648F">
        <w:rPr>
          <w:rFonts w:ascii="Arial" w:eastAsia="Calibri" w:hAnsi="Arial" w:cs="Arial"/>
          <w:sz w:val="24"/>
        </w:rPr>
        <w:t>McCrady</w:t>
      </w:r>
      <w:proofErr w:type="spellEnd"/>
      <w:r w:rsidRPr="0010648F">
        <w:rPr>
          <w:rFonts w:ascii="Arial" w:eastAsia="Calibri" w:hAnsi="Arial" w:cs="Arial"/>
          <w:sz w:val="24"/>
        </w:rPr>
        <w:t xml:space="preserve"> - “</w:t>
      </w:r>
      <w:proofErr w:type="spellStart"/>
      <w:r w:rsidRPr="0010648F">
        <w:rPr>
          <w:rFonts w:ascii="Arial" w:eastAsia="Calibri" w:hAnsi="Arial" w:cs="Arial"/>
          <w:sz w:val="24"/>
        </w:rPr>
        <w:t>Redwork</w:t>
      </w:r>
      <w:proofErr w:type="spellEnd"/>
      <w:r w:rsidRPr="0010648F">
        <w:rPr>
          <w:rFonts w:ascii="Arial" w:eastAsia="Calibri" w:hAnsi="Arial" w:cs="Arial"/>
          <w:sz w:val="24"/>
        </w:rPr>
        <w:t xml:space="preserve"> </w:t>
      </w:r>
      <w:proofErr w:type="gramStart"/>
      <w:r w:rsidRPr="0010648F">
        <w:rPr>
          <w:rFonts w:ascii="Arial" w:eastAsia="Calibri" w:hAnsi="Arial" w:cs="Arial"/>
          <w:sz w:val="24"/>
        </w:rPr>
        <w:t>Through</w:t>
      </w:r>
      <w:proofErr w:type="gramEnd"/>
      <w:r w:rsidRPr="0010648F">
        <w:rPr>
          <w:rFonts w:ascii="Arial" w:eastAsia="Calibri" w:hAnsi="Arial" w:cs="Arial"/>
          <w:sz w:val="24"/>
        </w:rPr>
        <w:t xml:space="preserve"> the Years”, a history of </w:t>
      </w:r>
      <w:proofErr w:type="spellStart"/>
      <w:r w:rsidRPr="0010648F">
        <w:rPr>
          <w:rFonts w:ascii="Arial" w:eastAsia="Calibri" w:hAnsi="Arial" w:cs="Arial"/>
          <w:sz w:val="24"/>
        </w:rPr>
        <w:t>redwork</w:t>
      </w:r>
      <w:proofErr w:type="spellEnd"/>
      <w:r w:rsidRPr="0010648F">
        <w:rPr>
          <w:rFonts w:ascii="Arial" w:eastAsia="Calibri" w:hAnsi="Arial" w:cs="Arial"/>
          <w:sz w:val="24"/>
        </w:rPr>
        <w:t xml:space="preserve"> as well as a variety of vintage and new quilts.  The workshop the next day costs $30 + a $25 kit fee.  The kit includes needle, needle </w:t>
      </w:r>
      <w:proofErr w:type="spellStart"/>
      <w:r w:rsidRPr="0010648F">
        <w:rPr>
          <w:rFonts w:ascii="Arial" w:eastAsia="Calibri" w:hAnsi="Arial" w:cs="Arial"/>
          <w:sz w:val="24"/>
        </w:rPr>
        <w:t>threader</w:t>
      </w:r>
      <w:proofErr w:type="spellEnd"/>
      <w:r w:rsidRPr="0010648F">
        <w:rPr>
          <w:rFonts w:ascii="Arial" w:eastAsia="Calibri" w:hAnsi="Arial" w:cs="Arial"/>
          <w:sz w:val="24"/>
        </w:rPr>
        <w:t xml:space="preserve">, 2 types of thread, 2 patterns, fat quarter of fabric, </w:t>
      </w:r>
      <w:proofErr w:type="spellStart"/>
      <w:r w:rsidRPr="0010648F">
        <w:rPr>
          <w:rFonts w:ascii="Arial" w:eastAsia="Calibri" w:hAnsi="Arial" w:cs="Arial"/>
          <w:sz w:val="24"/>
        </w:rPr>
        <w:t>pigma</w:t>
      </w:r>
      <w:proofErr w:type="spellEnd"/>
      <w:r w:rsidRPr="0010648F">
        <w:rPr>
          <w:rFonts w:ascii="Arial" w:eastAsia="Calibri" w:hAnsi="Arial" w:cs="Arial"/>
          <w:sz w:val="24"/>
        </w:rPr>
        <w:t xml:space="preserve"> pen, </w:t>
      </w:r>
      <w:proofErr w:type="spellStart"/>
      <w:r w:rsidRPr="0010648F">
        <w:rPr>
          <w:rFonts w:ascii="Arial" w:eastAsia="Calibri" w:hAnsi="Arial" w:cs="Arial"/>
          <w:sz w:val="24"/>
        </w:rPr>
        <w:t>Frixon</w:t>
      </w:r>
      <w:proofErr w:type="spellEnd"/>
      <w:r w:rsidRPr="0010648F">
        <w:rPr>
          <w:rFonts w:ascii="Arial" w:eastAsia="Calibri" w:hAnsi="Arial" w:cs="Arial"/>
          <w:sz w:val="24"/>
        </w:rPr>
        <w:t xml:space="preserve"> pen, and an embroidery hoop.  All you need to bring is a pair of scissors (or she will have some available for purchase) and a thimble if you use one.</w:t>
      </w:r>
    </w:p>
    <w:p w:rsidR="0010648F" w:rsidRPr="0010648F" w:rsidRDefault="0010648F" w:rsidP="0010648F">
      <w:pPr>
        <w:jc w:val="both"/>
        <w:rPr>
          <w:rFonts w:ascii="Arial" w:eastAsia="Calibri" w:hAnsi="Arial" w:cs="Arial"/>
          <w:sz w:val="24"/>
        </w:rPr>
      </w:pPr>
      <w:r w:rsidRPr="0010648F">
        <w:rPr>
          <w:rFonts w:ascii="Arial" w:eastAsia="Calibri" w:hAnsi="Arial" w:cs="Arial"/>
          <w:b/>
          <w:sz w:val="24"/>
        </w:rPr>
        <w:t xml:space="preserve">August 28 </w:t>
      </w:r>
      <w:r w:rsidRPr="0010648F">
        <w:rPr>
          <w:rFonts w:ascii="Arial" w:eastAsia="Calibri" w:hAnsi="Arial" w:cs="Arial"/>
          <w:sz w:val="24"/>
        </w:rPr>
        <w:t>– Immediately following the guild meeting we will have a Garage Sale of sewing and/or craft related items.  You may purchase a full table for $10 or half table for $5 – reserve your table soon.  Go in with a friend to get rid of unneeded items so you’ll have room for more quilting supplies!</w:t>
      </w:r>
    </w:p>
    <w:p w:rsidR="0010648F" w:rsidRPr="0010648F" w:rsidRDefault="0010648F" w:rsidP="0010648F">
      <w:pPr>
        <w:jc w:val="both"/>
        <w:rPr>
          <w:rFonts w:ascii="Arial" w:eastAsia="Calibri" w:hAnsi="Arial" w:cs="Arial"/>
          <w:sz w:val="24"/>
        </w:rPr>
      </w:pPr>
      <w:r w:rsidRPr="0010648F">
        <w:rPr>
          <w:rFonts w:ascii="Arial" w:eastAsia="Calibri" w:hAnsi="Arial" w:cs="Arial"/>
          <w:b/>
          <w:sz w:val="24"/>
        </w:rPr>
        <w:t>October 2 and 3</w:t>
      </w:r>
      <w:r w:rsidRPr="0010648F">
        <w:rPr>
          <w:rFonts w:ascii="Arial" w:eastAsia="Calibri" w:hAnsi="Arial" w:cs="Arial"/>
          <w:sz w:val="24"/>
        </w:rPr>
        <w:t xml:space="preserve"> - Karen </w:t>
      </w:r>
      <w:proofErr w:type="spellStart"/>
      <w:r w:rsidRPr="0010648F">
        <w:rPr>
          <w:rFonts w:ascii="Arial" w:eastAsia="Calibri" w:hAnsi="Arial" w:cs="Arial"/>
          <w:sz w:val="24"/>
        </w:rPr>
        <w:t>Dupont</w:t>
      </w:r>
      <w:proofErr w:type="spellEnd"/>
      <w:r w:rsidRPr="0010648F">
        <w:rPr>
          <w:rFonts w:ascii="Arial" w:eastAsia="Calibri" w:hAnsi="Arial" w:cs="Arial"/>
          <w:sz w:val="24"/>
        </w:rPr>
        <w:t xml:space="preserve"> and Kim Phillips will present a T-shirt quilt lecture, followed by a workshop the next day on how to make a T-shirt quilt.</w:t>
      </w:r>
    </w:p>
    <w:p w:rsidR="0010648F" w:rsidRPr="0010648F" w:rsidRDefault="0010648F" w:rsidP="0010648F">
      <w:pPr>
        <w:jc w:val="both"/>
        <w:rPr>
          <w:rFonts w:ascii="Arial" w:eastAsia="Calibri" w:hAnsi="Arial" w:cs="Arial"/>
          <w:sz w:val="24"/>
        </w:rPr>
      </w:pPr>
      <w:r w:rsidRPr="0010648F">
        <w:rPr>
          <w:rFonts w:ascii="Arial" w:eastAsia="Calibri" w:hAnsi="Arial" w:cs="Arial"/>
          <w:b/>
          <w:sz w:val="24"/>
        </w:rPr>
        <w:t>November 6</w:t>
      </w:r>
      <w:r w:rsidRPr="0010648F">
        <w:rPr>
          <w:rFonts w:ascii="Arial" w:eastAsia="Calibri" w:hAnsi="Arial" w:cs="Arial"/>
          <w:sz w:val="24"/>
        </w:rPr>
        <w:t xml:space="preserve"> – UFO challenge is due</w:t>
      </w:r>
    </w:p>
    <w:p w:rsidR="0010648F" w:rsidRDefault="0010648F" w:rsidP="00BD1756">
      <w:pPr>
        <w:spacing w:before="0" w:after="240" w:line="240" w:lineRule="auto"/>
        <w:ind w:left="0" w:right="0"/>
        <w:rPr>
          <w:rFonts w:ascii="Arial" w:eastAsia="Times New Roman" w:hAnsi="Arial" w:cs="Arial"/>
          <w:b/>
          <w:i/>
          <w:color w:val="auto"/>
          <w:sz w:val="28"/>
          <w:szCs w:val="28"/>
        </w:rPr>
      </w:pPr>
    </w:p>
    <w:p w:rsidR="002321DD" w:rsidRDefault="002321DD" w:rsidP="00990092">
      <w:pPr>
        <w:shd w:val="clear" w:color="auto" w:fill="FFFFFF"/>
        <w:spacing w:before="0" w:after="0" w:line="240" w:lineRule="auto"/>
        <w:ind w:left="0" w:right="0"/>
        <w:rPr>
          <w:rFonts w:ascii="Bookman Old Style" w:eastAsia="Times New Roman" w:hAnsi="Bookman Old Style" w:cs="Arial"/>
          <w:b/>
          <w:bCs/>
          <w:color w:val="222222"/>
          <w:sz w:val="24"/>
          <w:szCs w:val="24"/>
        </w:rPr>
      </w:pPr>
    </w:p>
    <w:p w:rsidR="00990092" w:rsidRPr="002321DD" w:rsidRDefault="00990092" w:rsidP="00990092">
      <w:pPr>
        <w:shd w:val="clear" w:color="auto" w:fill="FFFFFF"/>
        <w:spacing w:before="0" w:after="0" w:line="240" w:lineRule="auto"/>
        <w:ind w:left="0" w:right="0"/>
        <w:rPr>
          <w:rFonts w:ascii="Arial" w:eastAsia="Times New Roman" w:hAnsi="Arial" w:cs="Arial"/>
          <w:color w:val="222222"/>
          <w:sz w:val="28"/>
          <w:szCs w:val="28"/>
        </w:rPr>
      </w:pPr>
      <w:r w:rsidRPr="002321DD">
        <w:rPr>
          <w:rFonts w:ascii="Arial" w:eastAsia="Times New Roman" w:hAnsi="Arial" w:cs="Arial"/>
          <w:b/>
          <w:bCs/>
          <w:color w:val="222222"/>
          <w:sz w:val="28"/>
          <w:szCs w:val="28"/>
        </w:rPr>
        <w:t>PQG Baby Block Challenge 2017</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xml:space="preserve">The Baby Block Challenge will use fabric from the Elmo and Friends collection from Sesame Workshop for Quilting Treasures. The focus fabric is bright and suitable for either boys or girls with lots of color choices. You will get a 10’ square of the focus fabric from Fabric Carousel </w:t>
      </w:r>
      <w:r w:rsidRPr="003B5E35">
        <w:rPr>
          <w:rFonts w:ascii="Arial" w:eastAsia="Times New Roman" w:hAnsi="Arial" w:cs="Arial"/>
          <w:color w:val="222222"/>
          <w:sz w:val="24"/>
          <w:szCs w:val="24"/>
        </w:rPr>
        <w:t>free</w:t>
      </w:r>
      <w:r w:rsidRPr="00990092">
        <w:rPr>
          <w:rFonts w:ascii="Bookman Old Style" w:eastAsia="Times New Roman" w:hAnsi="Bookman Old Style" w:cs="Arial"/>
          <w:color w:val="222222"/>
          <w:sz w:val="24"/>
          <w:szCs w:val="24"/>
        </w:rPr>
        <w:t xml:space="preserve"> of charge. Doris Collins has donated all fabric for the challenge.  Use additional fabrics from your stash or check out the fat quarters at the Carousel to complete your block. For those wishing to make more than one block, the fabric used in the challenge is available for purchase at Fabric Carousel. Be sure to follow all instructions for making your block.</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 </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Rules: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Block size 12” finished – 12½” unfinished.</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Must</w:t>
      </w:r>
      <w:proofErr w:type="gramEnd"/>
      <w:r w:rsidRPr="00990092">
        <w:rPr>
          <w:rFonts w:ascii="Bookman Old Style" w:eastAsia="Times New Roman" w:hAnsi="Bookman Old Style" w:cs="Calibri"/>
          <w:color w:val="222222"/>
          <w:sz w:val="24"/>
          <w:szCs w:val="24"/>
        </w:rPr>
        <w:t xml:space="preserve"> include focus fabric.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Use coordinating fabric of your choice (100% cotton).  You may want to prewash fabrics if using bright colors. </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lastRenderedPageBreak/>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Can</w:t>
      </w:r>
      <w:proofErr w:type="gramEnd"/>
      <w:r w:rsidRPr="00990092">
        <w:rPr>
          <w:rFonts w:ascii="Bookman Old Style" w:eastAsia="Times New Roman" w:hAnsi="Bookman Old Style" w:cs="Calibri"/>
          <w:color w:val="222222"/>
          <w:sz w:val="24"/>
          <w:szCs w:val="24"/>
        </w:rPr>
        <w:t xml:space="preserve"> use any pattern on the block but should be appropriate for a baby quilt – no buttons, etc.</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Applique, both machine and hand, will be allowed but designs should be soft, no stiff threads.</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proofErr w:type="gramStart"/>
      <w:r w:rsidRPr="00990092">
        <w:rPr>
          <w:rFonts w:ascii="Bookman Old Style" w:eastAsia="Times New Roman" w:hAnsi="Bookman Old Style" w:cs="Calibri"/>
          <w:color w:val="222222"/>
          <w:sz w:val="24"/>
          <w:szCs w:val="24"/>
        </w:rPr>
        <w:t>All</w:t>
      </w:r>
      <w:proofErr w:type="gramEnd"/>
      <w:r w:rsidRPr="00990092">
        <w:rPr>
          <w:rFonts w:ascii="Bookman Old Style" w:eastAsia="Times New Roman" w:hAnsi="Bookman Old Style" w:cs="Calibri"/>
          <w:color w:val="222222"/>
          <w:sz w:val="24"/>
          <w:szCs w:val="24"/>
        </w:rPr>
        <w:t xml:space="preserve"> finished blocks should be returned </w:t>
      </w:r>
      <w:proofErr w:type="spellStart"/>
      <w:r w:rsidRPr="00990092">
        <w:rPr>
          <w:rFonts w:ascii="Bookman Old Style" w:eastAsia="Times New Roman" w:hAnsi="Bookman Old Style" w:cs="Calibri"/>
          <w:color w:val="222222"/>
          <w:sz w:val="24"/>
          <w:szCs w:val="24"/>
        </w:rPr>
        <w:t>byOctober</w:t>
      </w:r>
      <w:proofErr w:type="spellEnd"/>
      <w:r w:rsidRPr="00990092">
        <w:rPr>
          <w:rFonts w:ascii="Bookman Old Style" w:eastAsia="Times New Roman" w:hAnsi="Bookman Old Style" w:cs="Calibri"/>
          <w:color w:val="222222"/>
          <w:sz w:val="24"/>
          <w:szCs w:val="24"/>
        </w:rPr>
        <w:t xml:space="preserve"> 26, 2017 to Fabric Carousel.</w:t>
      </w:r>
    </w:p>
    <w:p w:rsidR="00990092" w:rsidRPr="00990092" w:rsidRDefault="00990092" w:rsidP="00990092">
      <w:pPr>
        <w:shd w:val="clear" w:color="auto" w:fill="FFFFFF"/>
        <w:spacing w:before="0" w:after="0" w:line="240" w:lineRule="auto"/>
        <w:ind w:left="720" w:right="0"/>
        <w:rPr>
          <w:rFonts w:ascii="Calibri" w:eastAsia="Times New Roman" w:hAnsi="Calibri" w:cs="Calibri"/>
          <w:color w:val="222222"/>
        </w:rPr>
      </w:pPr>
      <w:r w:rsidRPr="00990092">
        <w:rPr>
          <w:rFonts w:ascii="Symbol" w:eastAsia="Times New Roman" w:hAnsi="Symbol" w:cs="Calibri"/>
          <w:color w:val="222222"/>
          <w:sz w:val="24"/>
          <w:szCs w:val="24"/>
        </w:rPr>
        <w:t></w:t>
      </w:r>
      <w:r w:rsidRPr="00990092">
        <w:rPr>
          <w:rFonts w:ascii="Times New Roman" w:eastAsia="Times New Roman" w:hAnsi="Times New Roman" w:cs="Times New Roman"/>
          <w:color w:val="222222"/>
          <w:sz w:val="14"/>
          <w:szCs w:val="14"/>
        </w:rPr>
        <w:t>         </w:t>
      </w:r>
      <w:r w:rsidRPr="00990092">
        <w:rPr>
          <w:rFonts w:ascii="Bookman Old Style" w:eastAsia="Times New Roman" w:hAnsi="Bookman Old Style" w:cs="Calibri"/>
          <w:color w:val="222222"/>
          <w:sz w:val="24"/>
          <w:szCs w:val="24"/>
        </w:rPr>
        <w:t>Most of all have fun with designing and constructing your challenge block.</w:t>
      </w:r>
    </w:p>
    <w:p w:rsidR="00990092" w:rsidRPr="00990092" w:rsidRDefault="00990092" w:rsidP="00990092">
      <w:pPr>
        <w:shd w:val="clear" w:color="auto" w:fill="FFFFFF"/>
        <w:spacing w:before="0" w:after="0" w:line="240" w:lineRule="auto"/>
        <w:ind w:left="0" w:right="0"/>
        <w:rPr>
          <w:rFonts w:ascii="Arial" w:eastAsia="Times New Roman" w:hAnsi="Arial" w:cs="Arial"/>
          <w:color w:val="222222"/>
          <w:sz w:val="19"/>
          <w:szCs w:val="19"/>
        </w:rPr>
      </w:pPr>
      <w:r w:rsidRPr="00990092">
        <w:rPr>
          <w:rFonts w:ascii="Bookman Old Style" w:eastAsia="Times New Roman" w:hAnsi="Bookman Old Style" w:cs="Arial"/>
          <w:color w:val="222222"/>
          <w:sz w:val="24"/>
          <w:szCs w:val="24"/>
        </w:rPr>
        <w:t>Questions -</w:t>
      </w:r>
      <w:proofErr w:type="gramStart"/>
      <w:r w:rsidRPr="00990092">
        <w:rPr>
          <w:rFonts w:ascii="Bookman Old Style" w:eastAsia="Times New Roman" w:hAnsi="Bookman Old Style" w:cs="Arial"/>
          <w:color w:val="222222"/>
          <w:sz w:val="24"/>
          <w:szCs w:val="24"/>
        </w:rPr>
        <w:t>  call</w:t>
      </w:r>
      <w:proofErr w:type="gramEnd"/>
      <w:r w:rsidRPr="00990092">
        <w:rPr>
          <w:rFonts w:ascii="Bookman Old Style" w:eastAsia="Times New Roman" w:hAnsi="Bookman Old Style" w:cs="Arial"/>
          <w:color w:val="222222"/>
          <w:sz w:val="24"/>
          <w:szCs w:val="24"/>
        </w:rPr>
        <w:t xml:space="preserve"> Helen Belcher at </w:t>
      </w:r>
      <w:hyperlink r:id="rId10" w:tgtFrame="_blank" w:history="1">
        <w:r w:rsidRPr="00990092">
          <w:rPr>
            <w:rFonts w:ascii="Bookman Old Style" w:eastAsia="Times New Roman" w:hAnsi="Bookman Old Style" w:cs="Arial"/>
            <w:color w:val="1155CC"/>
            <w:sz w:val="24"/>
            <w:szCs w:val="24"/>
            <w:u w:val="single"/>
          </w:rPr>
          <w:t>936-438-1470</w:t>
        </w:r>
      </w:hyperlink>
      <w:r w:rsidRPr="00990092">
        <w:rPr>
          <w:rFonts w:ascii="Bookman Old Style" w:eastAsia="Times New Roman" w:hAnsi="Bookman Old Style" w:cs="Arial"/>
          <w:color w:val="222222"/>
          <w:sz w:val="24"/>
          <w:szCs w:val="24"/>
        </w:rPr>
        <w:t> or email at </w:t>
      </w:r>
      <w:hyperlink r:id="rId11" w:tgtFrame="_blank" w:history="1">
        <w:r w:rsidRPr="00990092">
          <w:rPr>
            <w:rFonts w:ascii="Bookman Old Style" w:eastAsia="Times New Roman" w:hAnsi="Bookman Old Style" w:cs="Arial"/>
            <w:color w:val="1155CC"/>
            <w:sz w:val="24"/>
            <w:szCs w:val="24"/>
            <w:u w:val="single"/>
          </w:rPr>
          <w:t>hxb004@shsu.edu</w:t>
        </w:r>
      </w:hyperlink>
    </w:p>
    <w:p w:rsidR="004E1C52" w:rsidRPr="00B437DE" w:rsidRDefault="004E1C52" w:rsidP="004E1C52">
      <w:pPr>
        <w:ind w:left="0"/>
        <w:rPr>
          <w:rFonts w:ascii="Arial" w:hAnsi="Arial" w:cs="Arial"/>
          <w:b/>
          <w:i/>
          <w:sz w:val="28"/>
          <w:szCs w:val="28"/>
        </w:rPr>
      </w:pPr>
      <w:r w:rsidRPr="00B437DE">
        <w:rPr>
          <w:rFonts w:ascii="Arial" w:hAnsi="Arial" w:cs="Arial"/>
          <w:b/>
          <w:i/>
          <w:sz w:val="28"/>
          <w:szCs w:val="28"/>
        </w:rPr>
        <w:t>Treasurer’s Report</w:t>
      </w:r>
    </w:p>
    <w:tbl>
      <w:tblPr>
        <w:tblW w:w="10815" w:type="dxa"/>
        <w:tblLook w:val="04A0" w:firstRow="1" w:lastRow="0" w:firstColumn="1" w:lastColumn="0" w:noHBand="0" w:noVBand="1"/>
      </w:tblPr>
      <w:tblGrid>
        <w:gridCol w:w="6961"/>
        <w:gridCol w:w="222"/>
        <w:gridCol w:w="1014"/>
        <w:gridCol w:w="236"/>
        <w:gridCol w:w="981"/>
        <w:gridCol w:w="1387"/>
        <w:gridCol w:w="15"/>
      </w:tblGrid>
      <w:tr w:rsidR="001C7CA5" w:rsidRPr="001C7CA5" w:rsidTr="000B65AD">
        <w:trPr>
          <w:gridAfter w:val="1"/>
          <w:wAfter w:w="15" w:type="dxa"/>
          <w:trHeight w:val="282"/>
        </w:trPr>
        <w:tc>
          <w:tcPr>
            <w:tcW w:w="10800" w:type="dxa"/>
            <w:gridSpan w:val="6"/>
            <w:tcBorders>
              <w:top w:val="nil"/>
              <w:left w:val="nil"/>
              <w:bottom w:val="nil"/>
              <w:right w:val="nil"/>
            </w:tcBorders>
            <w:shd w:val="clear" w:color="auto" w:fill="auto"/>
            <w:noWrap/>
            <w:vAlign w:val="bottom"/>
          </w:tcPr>
          <w:tbl>
            <w:tblPr>
              <w:tblW w:w="7200" w:type="dxa"/>
              <w:tblLook w:val="04A0" w:firstRow="1" w:lastRow="0" w:firstColumn="1" w:lastColumn="0" w:noHBand="0" w:noVBand="1"/>
            </w:tblPr>
            <w:tblGrid>
              <w:gridCol w:w="2326"/>
              <w:gridCol w:w="266"/>
              <w:gridCol w:w="1484"/>
              <w:gridCol w:w="266"/>
              <w:gridCol w:w="1299"/>
              <w:gridCol w:w="1893"/>
            </w:tblGrid>
            <w:tr w:rsidR="000B65AD" w:rsidRPr="000B65AD" w:rsidTr="000B65AD">
              <w:trPr>
                <w:trHeight w:val="282"/>
              </w:trPr>
              <w:tc>
                <w:tcPr>
                  <w:tcW w:w="7200" w:type="dxa"/>
                  <w:gridSpan w:val="6"/>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jc w:val="center"/>
                    <w:rPr>
                      <w:rFonts w:ascii="Calibri" w:eastAsia="Times New Roman" w:hAnsi="Calibri" w:cs="Calibri"/>
                      <w:b/>
                      <w:bCs/>
                      <w:color w:val="000000"/>
                      <w:sz w:val="24"/>
                      <w:szCs w:val="24"/>
                    </w:rPr>
                  </w:pPr>
                  <w:r w:rsidRPr="000B65AD">
                    <w:rPr>
                      <w:rFonts w:ascii="Calibri" w:eastAsia="Times New Roman" w:hAnsi="Calibri" w:cs="Calibri"/>
                      <w:b/>
                      <w:bCs/>
                      <w:color w:val="000000"/>
                      <w:sz w:val="24"/>
                      <w:szCs w:val="24"/>
                    </w:rPr>
                    <w:t>Tall Pines Quilt Guild</w:t>
                  </w: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Treasurer's Report</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3192" w:type="dxa"/>
                  <w:gridSpan w:val="2"/>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jc w:val="right"/>
                    <w:rPr>
                      <w:rFonts w:ascii="Calibri" w:eastAsia="Times New Roman" w:hAnsi="Calibri" w:cs="Calibri"/>
                      <w:color w:val="000000"/>
                    </w:rPr>
                  </w:pPr>
                  <w:r w:rsidRPr="000B65AD">
                    <w:rPr>
                      <w:rFonts w:ascii="Calibri" w:eastAsia="Times New Roman" w:hAnsi="Calibri" w:cs="Calibri"/>
                      <w:color w:val="000000"/>
                    </w:rPr>
                    <w:t>June 30, 2017</w:t>
                  </w:r>
                </w:p>
              </w:tc>
            </w:tr>
            <w:tr w:rsidR="000B65AD" w:rsidRPr="000B65AD" w:rsidTr="000B65AD">
              <w:trPr>
                <w:trHeight w:val="19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jc w:val="right"/>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r w:rsidRPr="000B65AD">
                    <w:rPr>
                      <w:rFonts w:ascii="Calibri" w:eastAsia="Times New Roman" w:hAnsi="Calibri" w:cs="Calibri"/>
                      <w:b/>
                      <w:bCs/>
                      <w:color w:val="000000"/>
                    </w:rPr>
                    <w:t>Beginning Balance</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r w:rsidRPr="000B65AD">
                    <w:rPr>
                      <w:rFonts w:ascii="Calibri" w:eastAsia="Times New Roman" w:hAnsi="Calibri" w:cs="Calibri"/>
                      <w:b/>
                      <w:bCs/>
                      <w:color w:val="000000"/>
                    </w:rPr>
                    <w:t xml:space="preserve"> $         36,121.26 </w:t>
                  </w:r>
                </w:p>
              </w:tc>
            </w:tr>
            <w:tr w:rsidR="000B65AD" w:rsidRPr="000B65AD" w:rsidTr="000B65AD">
              <w:trPr>
                <w:trHeight w:val="19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r w:rsidRPr="000B65AD">
                    <w:rPr>
                      <w:rFonts w:ascii="Calibri" w:eastAsia="Times New Roman" w:hAnsi="Calibri" w:cs="Calibri"/>
                      <w:b/>
                      <w:bCs/>
                      <w:color w:val="000000"/>
                    </w:rPr>
                    <w:t>Categories</w:t>
                  </w:r>
                </w:p>
              </w:tc>
              <w:tc>
                <w:tcPr>
                  <w:tcW w:w="99"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r w:rsidRPr="000B65AD">
                    <w:rPr>
                      <w:rFonts w:ascii="Calibri" w:eastAsia="Times New Roman" w:hAnsi="Calibri" w:cs="Calibri"/>
                      <w:b/>
                      <w:bCs/>
                      <w:color w:val="000000"/>
                    </w:rPr>
                    <w:t> </w:t>
                  </w:r>
                </w:p>
              </w:tc>
              <w:tc>
                <w:tcPr>
                  <w:tcW w:w="1484"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r w:rsidRPr="000B65AD">
                    <w:rPr>
                      <w:rFonts w:ascii="Calibri" w:eastAsia="Times New Roman" w:hAnsi="Calibri" w:cs="Calibri"/>
                      <w:b/>
                      <w:bCs/>
                      <w:color w:val="000000"/>
                    </w:rPr>
                    <w:t>Income</w:t>
                  </w:r>
                </w:p>
              </w:tc>
              <w:tc>
                <w:tcPr>
                  <w:tcW w:w="99"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r w:rsidRPr="000B65AD">
                    <w:rPr>
                      <w:rFonts w:ascii="Calibri" w:eastAsia="Times New Roman" w:hAnsi="Calibri" w:cs="Calibri"/>
                      <w:b/>
                      <w:bCs/>
                      <w:color w:val="000000"/>
                    </w:rPr>
                    <w:t> </w:t>
                  </w:r>
                </w:p>
              </w:tc>
              <w:tc>
                <w:tcPr>
                  <w:tcW w:w="1299"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jc w:val="center"/>
                    <w:rPr>
                      <w:rFonts w:ascii="Calibri" w:eastAsia="Times New Roman" w:hAnsi="Calibri" w:cs="Calibri"/>
                      <w:b/>
                      <w:bCs/>
                      <w:color w:val="000000"/>
                    </w:rPr>
                  </w:pPr>
                  <w:r w:rsidRPr="000B65AD">
                    <w:rPr>
                      <w:rFonts w:ascii="Calibri" w:eastAsia="Times New Roman" w:hAnsi="Calibri" w:cs="Calibri"/>
                      <w:b/>
                      <w:bCs/>
                      <w:color w:val="000000"/>
                    </w:rPr>
                    <w:t>Expense</w:t>
                  </w:r>
                </w:p>
              </w:tc>
              <w:tc>
                <w:tcPr>
                  <w:tcW w:w="1893"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w:t>
                  </w: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Membership</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61.00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Charity</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30.00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100.00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Fun Exchange</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106.00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Hospitality</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Newsletter</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14.40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425" w:type="dxa"/>
                  <w:gridSpan w:val="2"/>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Programs/Workshops</w:t>
                  </w: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175.00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728.57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roofErr w:type="spellStart"/>
                  <w:r w:rsidRPr="000B65AD">
                    <w:rPr>
                      <w:rFonts w:ascii="Calibri" w:eastAsia="Times New Roman" w:hAnsi="Calibri" w:cs="Calibri"/>
                      <w:color w:val="000000"/>
                    </w:rPr>
                    <w:t>Scholarhips</w:t>
                  </w:r>
                  <w:proofErr w:type="spellEnd"/>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100.00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$ 2,000.00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Airing</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35.00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932.81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Sunshine &amp; Shadows</w:t>
                  </w:r>
                </w:p>
              </w:tc>
              <w:tc>
                <w:tcPr>
                  <w:tcW w:w="99"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w:t>
                  </w:r>
                </w:p>
              </w:tc>
              <w:tc>
                <w:tcPr>
                  <w:tcW w:w="1484"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   </w:t>
                  </w:r>
                </w:p>
              </w:tc>
              <w:tc>
                <w:tcPr>
                  <w:tcW w:w="99"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w:t>
                  </w:r>
                </w:p>
              </w:tc>
              <w:tc>
                <w:tcPr>
                  <w:tcW w:w="1299"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   </w:t>
                  </w:r>
                </w:p>
              </w:tc>
              <w:tc>
                <w:tcPr>
                  <w:tcW w:w="1893" w:type="dxa"/>
                  <w:tcBorders>
                    <w:top w:val="nil"/>
                    <w:left w:val="nil"/>
                    <w:bottom w:val="single" w:sz="4" w:space="0" w:color="auto"/>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w:t>
                  </w:r>
                </w:p>
              </w:tc>
            </w:tr>
            <w:tr w:rsidR="000B65AD" w:rsidRPr="000B65AD" w:rsidTr="000B65AD">
              <w:trPr>
                <w:trHeight w:val="22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Totals for Month</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507.00 </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r w:rsidRPr="000B65AD">
                    <w:rPr>
                      <w:rFonts w:ascii="Calibri" w:eastAsia="Times New Roman" w:hAnsi="Calibri" w:cs="Calibri"/>
                      <w:color w:val="000000"/>
                    </w:rPr>
                    <w:t xml:space="preserve"> $ 3,775.78 </w:t>
                  </w: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color w:val="000000"/>
                    </w:rPr>
                  </w:pPr>
                </w:p>
              </w:tc>
            </w:tr>
            <w:tr w:rsidR="000B65AD" w:rsidRPr="000B65AD" w:rsidTr="000B65AD">
              <w:trPr>
                <w:trHeight w:val="162"/>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r w:rsidR="000B65AD" w:rsidRPr="000B65AD" w:rsidTr="000B65AD">
              <w:trPr>
                <w:trHeight w:val="259"/>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r w:rsidRPr="000B65AD">
                    <w:rPr>
                      <w:rFonts w:ascii="Calibri" w:eastAsia="Times New Roman" w:hAnsi="Calibri" w:cs="Calibri"/>
                      <w:b/>
                      <w:bCs/>
                      <w:color w:val="000000"/>
                    </w:rPr>
                    <w:t>Ending Balance</w:t>
                  </w: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r w:rsidRPr="000B65AD">
                    <w:rPr>
                      <w:rFonts w:ascii="Calibri" w:eastAsia="Times New Roman" w:hAnsi="Calibri" w:cs="Calibri"/>
                      <w:b/>
                      <w:bCs/>
                      <w:color w:val="000000"/>
                    </w:rPr>
                    <w:t xml:space="preserve"> $         32,852.48 </w:t>
                  </w:r>
                </w:p>
              </w:tc>
            </w:tr>
            <w:tr w:rsidR="000B65AD" w:rsidRPr="000B65AD" w:rsidTr="000B65AD">
              <w:trPr>
                <w:trHeight w:val="300"/>
              </w:trPr>
              <w:tc>
                <w:tcPr>
                  <w:tcW w:w="2326"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Calibri" w:eastAsia="Times New Roman" w:hAnsi="Calibri" w:cs="Calibri"/>
                      <w:b/>
                      <w:bCs/>
                      <w:color w:val="00000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484"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299"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c>
                <w:tcPr>
                  <w:tcW w:w="1893" w:type="dxa"/>
                  <w:tcBorders>
                    <w:top w:val="nil"/>
                    <w:left w:val="nil"/>
                    <w:bottom w:val="nil"/>
                    <w:right w:val="nil"/>
                  </w:tcBorders>
                  <w:shd w:val="clear" w:color="auto" w:fill="auto"/>
                  <w:noWrap/>
                  <w:vAlign w:val="bottom"/>
                  <w:hideMark/>
                </w:tcPr>
                <w:p w:rsidR="000B65AD" w:rsidRPr="000B65AD" w:rsidRDefault="000B65AD" w:rsidP="000B65AD">
                  <w:pPr>
                    <w:spacing w:before="0" w:after="0" w:line="240" w:lineRule="auto"/>
                    <w:ind w:left="0" w:right="0"/>
                    <w:rPr>
                      <w:rFonts w:ascii="Times New Roman" w:eastAsia="Times New Roman" w:hAnsi="Times New Roman" w:cs="Times New Roman"/>
                      <w:color w:val="auto"/>
                      <w:sz w:val="20"/>
                      <w:szCs w:val="20"/>
                    </w:rPr>
                  </w:pPr>
                </w:p>
              </w:tc>
            </w:tr>
          </w:tbl>
          <w:p w:rsidR="001C7CA5" w:rsidRPr="001C7CA5" w:rsidRDefault="001C7CA5" w:rsidP="001C7CA5">
            <w:pPr>
              <w:spacing w:before="0" w:after="0" w:line="240" w:lineRule="auto"/>
              <w:ind w:left="0" w:right="0"/>
              <w:jc w:val="center"/>
              <w:rPr>
                <w:rFonts w:ascii="Calibri" w:eastAsia="Times New Roman" w:hAnsi="Calibri" w:cs="Calibri"/>
                <w:b/>
                <w:bCs/>
                <w:color w:val="000000"/>
                <w:sz w:val="24"/>
                <w:szCs w:val="24"/>
              </w:rPr>
            </w:pPr>
          </w:p>
        </w:tc>
      </w:tr>
      <w:tr w:rsidR="001C7CA5" w:rsidRPr="001C7CA5" w:rsidTr="000B65AD">
        <w:trPr>
          <w:trHeight w:val="259"/>
        </w:trPr>
        <w:tc>
          <w:tcPr>
            <w:tcW w:w="696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83" w:type="dxa"/>
            <w:gridSpan w:val="3"/>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jc w:val="right"/>
              <w:rPr>
                <w:rFonts w:ascii="Calibri" w:eastAsia="Times New Roman" w:hAnsi="Calibri" w:cs="Calibri"/>
                <w:color w:val="000000"/>
              </w:rPr>
            </w:pPr>
          </w:p>
        </w:tc>
      </w:tr>
      <w:tr w:rsidR="001C7CA5" w:rsidRPr="001C7CA5" w:rsidTr="000B65AD">
        <w:trPr>
          <w:trHeight w:val="259"/>
        </w:trPr>
        <w:tc>
          <w:tcPr>
            <w:tcW w:w="6961" w:type="dxa"/>
            <w:tcBorders>
              <w:top w:val="nil"/>
              <w:left w:val="nil"/>
              <w:bottom w:val="nil"/>
              <w:right w:val="nil"/>
            </w:tcBorders>
            <w:shd w:val="clear" w:color="auto" w:fill="auto"/>
            <w:noWrap/>
            <w:vAlign w:val="bottom"/>
          </w:tcPr>
          <w:p w:rsidR="00597C10" w:rsidRPr="001C7CA5" w:rsidRDefault="00597C10" w:rsidP="001C7CA5">
            <w:pPr>
              <w:spacing w:before="0" w:after="0" w:line="240" w:lineRule="auto"/>
              <w:ind w:left="0" w:right="0"/>
              <w:rPr>
                <w:rFonts w:ascii="Calibri" w:eastAsia="Times New Roman" w:hAnsi="Calibri" w:cs="Calibri"/>
                <w:color w:val="00000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98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c>
          <w:tcPr>
            <w:tcW w:w="140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color w:val="000000"/>
              </w:rPr>
            </w:pPr>
          </w:p>
        </w:tc>
      </w:tr>
      <w:tr w:rsidR="001C7CA5" w:rsidRPr="001C7CA5" w:rsidTr="000B65AD">
        <w:trPr>
          <w:trHeight w:val="162"/>
        </w:trPr>
        <w:tc>
          <w:tcPr>
            <w:tcW w:w="696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8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40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r w:rsidR="001C7CA5" w:rsidRPr="001C7CA5" w:rsidTr="000B65AD">
        <w:trPr>
          <w:trHeight w:val="300"/>
        </w:trPr>
        <w:tc>
          <w:tcPr>
            <w:tcW w:w="696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Calibri" w:eastAsia="Times New Roman" w:hAnsi="Calibri" w:cs="Calibri"/>
                <w:b/>
                <w:bCs/>
                <w:color w:val="000000"/>
              </w:rPr>
            </w:pPr>
          </w:p>
        </w:tc>
        <w:tc>
          <w:tcPr>
            <w:tcW w:w="22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014"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236"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981" w:type="dxa"/>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c>
          <w:tcPr>
            <w:tcW w:w="1402" w:type="dxa"/>
            <w:gridSpan w:val="2"/>
            <w:tcBorders>
              <w:top w:val="nil"/>
              <w:left w:val="nil"/>
              <w:bottom w:val="nil"/>
              <w:right w:val="nil"/>
            </w:tcBorders>
            <w:shd w:val="clear" w:color="auto" w:fill="auto"/>
            <w:noWrap/>
            <w:vAlign w:val="bottom"/>
          </w:tcPr>
          <w:p w:rsidR="001C7CA5" w:rsidRPr="001C7CA5" w:rsidRDefault="001C7CA5" w:rsidP="001C7CA5">
            <w:pPr>
              <w:spacing w:before="0" w:after="0" w:line="240" w:lineRule="auto"/>
              <w:ind w:left="0" w:right="0"/>
              <w:rPr>
                <w:rFonts w:ascii="Times New Roman" w:eastAsia="Times New Roman" w:hAnsi="Times New Roman" w:cs="Times New Roman"/>
                <w:color w:val="auto"/>
                <w:sz w:val="20"/>
                <w:szCs w:val="20"/>
              </w:rPr>
            </w:pPr>
          </w:p>
        </w:tc>
      </w:tr>
    </w:tbl>
    <w:p w:rsidR="004E1C52" w:rsidRDefault="0042002A" w:rsidP="004E1C52">
      <w:pPr>
        <w:ind w:left="0"/>
        <w:rPr>
          <w:rFonts w:ascii="Arial" w:hAnsi="Arial" w:cs="Arial"/>
          <w:b/>
          <w:i/>
          <w:sz w:val="28"/>
          <w:szCs w:val="28"/>
        </w:rPr>
      </w:pPr>
      <w:r w:rsidRPr="00B437DE">
        <w:rPr>
          <w:rFonts w:ascii="Arial" w:hAnsi="Arial" w:cs="Arial"/>
          <w:b/>
          <w:i/>
          <w:sz w:val="28"/>
          <w:szCs w:val="28"/>
        </w:rPr>
        <w:t>Membership Updates</w:t>
      </w:r>
    </w:p>
    <w:p w:rsidR="000B65AD" w:rsidRPr="000B65AD" w:rsidRDefault="000B65AD" w:rsidP="000B65AD">
      <w:pPr>
        <w:shd w:val="clear" w:color="auto" w:fill="FFFFFF"/>
        <w:spacing w:before="75" w:after="0" w:line="240" w:lineRule="auto"/>
        <w:ind w:left="450" w:right="225"/>
        <w:rPr>
          <w:rFonts w:ascii="Arial" w:eastAsia="Times New Roman" w:hAnsi="Arial" w:cs="Arial"/>
          <w:color w:val="222222"/>
          <w:sz w:val="19"/>
          <w:szCs w:val="19"/>
        </w:rPr>
      </w:pPr>
      <w:r w:rsidRPr="000B65AD">
        <w:rPr>
          <w:rFonts w:ascii="Arial" w:eastAsia="Times New Roman" w:hAnsi="Arial" w:cs="Arial"/>
          <w:color w:val="222222"/>
          <w:sz w:val="19"/>
          <w:szCs w:val="19"/>
        </w:rPr>
        <w:t>There were 59 members in attendance at the July meeting and 7 visitors.  Two of the visitors joined the guild so we now have a total of 115 members.  Please welcome our new members, Pam Ray and Hannah Henley!</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r w:rsidRPr="000B65AD">
        <w:rPr>
          <w:rFonts w:ascii="Arial" w:eastAsia="Times New Roman" w:hAnsi="Arial" w:cs="Arial"/>
          <w:color w:val="222222"/>
          <w:sz w:val="19"/>
          <w:szCs w:val="19"/>
        </w:rPr>
        <w:t>Pam Ray</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r w:rsidRPr="000B65AD">
        <w:rPr>
          <w:rFonts w:ascii="Arial" w:eastAsia="Times New Roman" w:hAnsi="Arial" w:cs="Arial"/>
          <w:color w:val="222222"/>
          <w:sz w:val="19"/>
          <w:szCs w:val="19"/>
        </w:rPr>
        <w:t>15904 Malibu E.</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r w:rsidRPr="000B65AD">
        <w:rPr>
          <w:rFonts w:ascii="Arial" w:eastAsia="Times New Roman" w:hAnsi="Arial" w:cs="Arial"/>
          <w:color w:val="222222"/>
          <w:sz w:val="19"/>
          <w:szCs w:val="19"/>
        </w:rPr>
        <w:t>Willis, 77318</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proofErr w:type="spellStart"/>
      <w:r w:rsidRPr="000B65AD">
        <w:rPr>
          <w:rFonts w:ascii="Arial" w:eastAsia="Times New Roman" w:hAnsi="Arial" w:cs="Arial"/>
          <w:color w:val="222222"/>
          <w:sz w:val="19"/>
          <w:szCs w:val="19"/>
        </w:rPr>
        <w:t>Hm</w:t>
      </w:r>
      <w:proofErr w:type="spellEnd"/>
      <w:r w:rsidRPr="000B65AD">
        <w:rPr>
          <w:rFonts w:ascii="Arial" w:eastAsia="Times New Roman" w:hAnsi="Arial" w:cs="Arial"/>
          <w:color w:val="222222"/>
          <w:sz w:val="19"/>
          <w:szCs w:val="19"/>
        </w:rPr>
        <w:t>: </w:t>
      </w:r>
      <w:hyperlink r:id="rId12" w:tgtFrame="_blank" w:history="1">
        <w:r w:rsidRPr="000B65AD">
          <w:rPr>
            <w:rFonts w:ascii="Arial" w:eastAsia="Times New Roman" w:hAnsi="Arial" w:cs="Arial"/>
            <w:color w:val="1155CC"/>
            <w:sz w:val="19"/>
            <w:szCs w:val="19"/>
            <w:u w:val="single"/>
          </w:rPr>
          <w:t>936-856-7623</w:t>
        </w:r>
      </w:hyperlink>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r w:rsidRPr="000B65AD">
        <w:rPr>
          <w:rFonts w:ascii="Arial" w:eastAsia="Times New Roman" w:hAnsi="Arial" w:cs="Arial"/>
          <w:color w:val="222222"/>
          <w:sz w:val="19"/>
          <w:szCs w:val="19"/>
        </w:rPr>
        <w:t>Cell: </w:t>
      </w:r>
      <w:hyperlink r:id="rId13" w:tgtFrame="_blank" w:history="1">
        <w:r w:rsidRPr="000B65AD">
          <w:rPr>
            <w:rFonts w:ascii="Arial" w:eastAsia="Times New Roman" w:hAnsi="Arial" w:cs="Arial"/>
            <w:color w:val="1155CC"/>
            <w:sz w:val="19"/>
            <w:szCs w:val="19"/>
            <w:u w:val="single"/>
          </w:rPr>
          <w:t>832-567-7411</w:t>
        </w:r>
      </w:hyperlink>
    </w:p>
    <w:p w:rsidR="000B65AD" w:rsidRPr="000B65AD" w:rsidRDefault="0094669F" w:rsidP="000B65AD">
      <w:pPr>
        <w:shd w:val="clear" w:color="auto" w:fill="FFFFFF"/>
        <w:spacing w:before="0" w:after="0" w:line="240" w:lineRule="auto"/>
        <w:ind w:left="450" w:right="225"/>
        <w:rPr>
          <w:rFonts w:ascii="Arial" w:eastAsia="Times New Roman" w:hAnsi="Arial" w:cs="Arial"/>
          <w:color w:val="222222"/>
          <w:sz w:val="19"/>
          <w:szCs w:val="19"/>
        </w:rPr>
      </w:pPr>
      <w:hyperlink r:id="rId14" w:tgtFrame="_blank" w:history="1">
        <w:r w:rsidR="000B65AD" w:rsidRPr="000B65AD">
          <w:rPr>
            <w:rFonts w:ascii="Arial" w:eastAsia="Times New Roman" w:hAnsi="Arial" w:cs="Arial"/>
            <w:color w:val="1155CC"/>
            <w:sz w:val="19"/>
            <w:szCs w:val="19"/>
            <w:u w:val="single"/>
          </w:rPr>
          <w:t>pn.ray56@gmail.com</w:t>
        </w:r>
      </w:hyperlink>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proofErr w:type="spellStart"/>
      <w:r w:rsidRPr="000B65AD">
        <w:rPr>
          <w:rFonts w:ascii="Arial" w:eastAsia="Times New Roman" w:hAnsi="Arial" w:cs="Arial"/>
          <w:color w:val="222222"/>
          <w:sz w:val="19"/>
          <w:szCs w:val="19"/>
        </w:rPr>
        <w:t>Bday</w:t>
      </w:r>
      <w:proofErr w:type="spellEnd"/>
      <w:r w:rsidRPr="000B65AD">
        <w:rPr>
          <w:rFonts w:ascii="Arial" w:eastAsia="Times New Roman" w:hAnsi="Arial" w:cs="Arial"/>
          <w:color w:val="222222"/>
          <w:sz w:val="19"/>
          <w:szCs w:val="19"/>
        </w:rPr>
        <w:t>: 3/28</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proofErr w:type="spellStart"/>
      <w:r w:rsidRPr="000B65AD">
        <w:rPr>
          <w:rFonts w:ascii="Arial" w:eastAsia="Times New Roman" w:hAnsi="Arial" w:cs="Arial"/>
          <w:color w:val="222222"/>
          <w:sz w:val="19"/>
          <w:szCs w:val="19"/>
        </w:rPr>
        <w:t>Hannan</w:t>
      </w:r>
      <w:proofErr w:type="spellEnd"/>
      <w:r w:rsidRPr="000B65AD">
        <w:rPr>
          <w:rFonts w:ascii="Arial" w:eastAsia="Times New Roman" w:hAnsi="Arial" w:cs="Arial"/>
          <w:color w:val="222222"/>
          <w:sz w:val="19"/>
          <w:szCs w:val="19"/>
        </w:rPr>
        <w:t xml:space="preserve"> Henley</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r w:rsidRPr="000B65AD">
        <w:rPr>
          <w:rFonts w:ascii="Arial" w:eastAsia="Times New Roman" w:hAnsi="Arial" w:cs="Arial"/>
          <w:color w:val="222222"/>
          <w:sz w:val="19"/>
          <w:szCs w:val="19"/>
        </w:rPr>
        <w:t>1300 Elkins Lake</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r w:rsidRPr="000B65AD">
        <w:rPr>
          <w:rFonts w:ascii="Arial" w:eastAsia="Times New Roman" w:hAnsi="Arial" w:cs="Arial"/>
          <w:color w:val="222222"/>
          <w:sz w:val="19"/>
          <w:szCs w:val="19"/>
        </w:rPr>
        <w:t>Huntsville, 77340</w:t>
      </w:r>
    </w:p>
    <w:p w:rsidR="000B65AD" w:rsidRPr="000B65AD" w:rsidRDefault="000B65AD" w:rsidP="000B65AD">
      <w:pPr>
        <w:shd w:val="clear" w:color="auto" w:fill="FFFFFF"/>
        <w:spacing w:before="0" w:after="0" w:line="240" w:lineRule="auto"/>
        <w:ind w:left="450" w:right="225"/>
        <w:rPr>
          <w:rFonts w:ascii="Arial" w:eastAsia="Times New Roman" w:hAnsi="Arial" w:cs="Arial"/>
          <w:color w:val="222222"/>
          <w:sz w:val="19"/>
          <w:szCs w:val="19"/>
        </w:rPr>
      </w:pPr>
      <w:proofErr w:type="spellStart"/>
      <w:r w:rsidRPr="000B65AD">
        <w:rPr>
          <w:rFonts w:ascii="Arial" w:eastAsia="Times New Roman" w:hAnsi="Arial" w:cs="Arial"/>
          <w:color w:val="222222"/>
          <w:sz w:val="19"/>
          <w:szCs w:val="19"/>
        </w:rPr>
        <w:t>Hm</w:t>
      </w:r>
      <w:proofErr w:type="spellEnd"/>
      <w:r w:rsidRPr="000B65AD">
        <w:rPr>
          <w:rFonts w:ascii="Arial" w:eastAsia="Times New Roman" w:hAnsi="Arial" w:cs="Arial"/>
          <w:color w:val="222222"/>
          <w:sz w:val="19"/>
          <w:szCs w:val="19"/>
        </w:rPr>
        <w:t>: </w:t>
      </w:r>
      <w:hyperlink r:id="rId15" w:tgtFrame="_blank" w:history="1">
        <w:r w:rsidRPr="000B65AD">
          <w:rPr>
            <w:rFonts w:ascii="Arial" w:eastAsia="Times New Roman" w:hAnsi="Arial" w:cs="Arial"/>
            <w:color w:val="1155CC"/>
            <w:sz w:val="19"/>
            <w:szCs w:val="19"/>
            <w:u w:val="single"/>
          </w:rPr>
          <w:t>936-439-6212</w:t>
        </w:r>
      </w:hyperlink>
    </w:p>
    <w:p w:rsidR="000B65AD" w:rsidRDefault="000B65AD" w:rsidP="004E1C52">
      <w:pPr>
        <w:ind w:left="0"/>
        <w:rPr>
          <w:rFonts w:ascii="Arial" w:hAnsi="Arial" w:cs="Arial"/>
          <w:b/>
          <w:i/>
          <w:sz w:val="28"/>
          <w:szCs w:val="28"/>
        </w:rPr>
      </w:pPr>
    </w:p>
    <w:p w:rsidR="00597C10" w:rsidRDefault="00170428" w:rsidP="004E1C52">
      <w:pPr>
        <w:ind w:left="0"/>
        <w:rPr>
          <w:rFonts w:ascii="Arial" w:hAnsi="Arial" w:cs="Arial"/>
          <w:b/>
          <w:i/>
          <w:sz w:val="28"/>
          <w:szCs w:val="28"/>
        </w:rPr>
      </w:pPr>
      <w:r w:rsidRPr="00170428">
        <w:rPr>
          <w:rFonts w:ascii="Arial" w:hAnsi="Arial" w:cs="Arial"/>
          <w:b/>
          <w:i/>
          <w:sz w:val="28"/>
          <w:szCs w:val="28"/>
        </w:rPr>
        <w:t>Door Prizes</w:t>
      </w:r>
    </w:p>
    <w:p w:rsidR="00FF4685" w:rsidRPr="00FF4685" w:rsidRDefault="00FF4685" w:rsidP="00FF4685">
      <w:pPr>
        <w:spacing w:before="0" w:after="0" w:line="240" w:lineRule="auto"/>
        <w:ind w:left="0" w:right="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F4685">
        <w:rPr>
          <w:rFonts w:ascii="Arial" w:eastAsia="Times New Roman" w:hAnsi="Arial" w:cs="Arial"/>
          <w:color w:val="000000"/>
          <w:sz w:val="24"/>
          <w:szCs w:val="24"/>
        </w:rPr>
        <w:t xml:space="preserve">1.  Charm pack and thread won by Kay </w:t>
      </w:r>
      <w:proofErr w:type="spellStart"/>
      <w:r w:rsidRPr="00FF4685">
        <w:rPr>
          <w:rFonts w:ascii="Arial" w:eastAsia="Times New Roman" w:hAnsi="Arial" w:cs="Arial"/>
          <w:color w:val="000000"/>
          <w:sz w:val="24"/>
          <w:szCs w:val="24"/>
        </w:rPr>
        <w:t>Ohendalski</w:t>
      </w:r>
      <w:proofErr w:type="spellEnd"/>
      <w:r w:rsidRPr="00FF4685">
        <w:rPr>
          <w:rFonts w:ascii="Arial" w:eastAsia="Times New Roman" w:hAnsi="Arial" w:cs="Arial"/>
          <w:color w:val="000000"/>
          <w:sz w:val="24"/>
          <w:szCs w:val="24"/>
        </w:rPr>
        <w:t>.</w:t>
      </w:r>
    </w:p>
    <w:p w:rsidR="00FF4685" w:rsidRPr="00FF4685" w:rsidRDefault="00FF4685" w:rsidP="00FF4685">
      <w:pPr>
        <w:spacing w:before="0" w:after="0" w:line="240" w:lineRule="auto"/>
        <w:ind w:left="0" w:right="0"/>
        <w:rPr>
          <w:rFonts w:ascii="Arial" w:eastAsia="Times New Roman" w:hAnsi="Arial" w:cs="Arial"/>
          <w:color w:val="000000"/>
          <w:sz w:val="24"/>
          <w:szCs w:val="24"/>
        </w:rPr>
      </w:pPr>
      <w:r>
        <w:rPr>
          <w:rFonts w:ascii="Arial" w:eastAsia="Times New Roman" w:hAnsi="Arial" w:cs="Arial"/>
          <w:color w:val="000000"/>
          <w:sz w:val="24"/>
          <w:szCs w:val="24"/>
        </w:rPr>
        <w:t xml:space="preserve">  </w:t>
      </w:r>
      <w:r w:rsidRPr="00FF4685">
        <w:rPr>
          <w:rFonts w:ascii="Arial" w:eastAsia="Times New Roman" w:hAnsi="Arial" w:cs="Arial"/>
          <w:color w:val="000000"/>
          <w:sz w:val="24"/>
          <w:szCs w:val="24"/>
        </w:rPr>
        <w:t>2.  Fat Quarter, Note pad, quilting needle and Owl pin cushion won by Virginia Wilson. </w:t>
      </w:r>
    </w:p>
    <w:p w:rsidR="00FF4685" w:rsidRPr="00FF4685" w:rsidRDefault="00FF4685" w:rsidP="00FF4685">
      <w:pPr>
        <w:spacing w:before="0" w:after="0" w:line="240" w:lineRule="auto"/>
        <w:ind w:left="0" w:right="0"/>
        <w:rPr>
          <w:rFonts w:ascii="Times New Roman" w:eastAsia="Times New Roman" w:hAnsi="Times New Roman" w:cs="Times New Roman"/>
          <w:color w:val="000000"/>
          <w:sz w:val="36"/>
          <w:szCs w:val="36"/>
        </w:rPr>
      </w:pPr>
      <w:r>
        <w:rPr>
          <w:rFonts w:ascii="Arial" w:eastAsia="Times New Roman" w:hAnsi="Arial" w:cs="Arial"/>
          <w:color w:val="000000"/>
          <w:sz w:val="24"/>
          <w:szCs w:val="24"/>
        </w:rPr>
        <w:t xml:space="preserve">  </w:t>
      </w:r>
      <w:r w:rsidRPr="00FF4685">
        <w:rPr>
          <w:rFonts w:ascii="Arial" w:eastAsia="Times New Roman" w:hAnsi="Arial" w:cs="Arial"/>
          <w:color w:val="000000"/>
          <w:sz w:val="24"/>
          <w:szCs w:val="24"/>
        </w:rPr>
        <w:t xml:space="preserve">3. </w:t>
      </w:r>
      <w:r>
        <w:rPr>
          <w:color w:val="000000"/>
          <w:sz w:val="36"/>
          <w:szCs w:val="36"/>
          <w:shd w:val="clear" w:color="auto" w:fill="FFFFFF"/>
        </w:rPr>
        <w:t> </w:t>
      </w:r>
      <w:r w:rsidRPr="00FF4685">
        <w:rPr>
          <w:rFonts w:ascii="Arial" w:hAnsi="Arial" w:cs="Arial"/>
          <w:color w:val="000000"/>
          <w:sz w:val="24"/>
          <w:szCs w:val="24"/>
          <w:shd w:val="clear" w:color="auto" w:fill="FFFFFF"/>
        </w:rPr>
        <w:t xml:space="preserve">Charm Squares and Owl pin cushion won by Cindy </w:t>
      </w:r>
      <w:proofErr w:type="spellStart"/>
      <w:r w:rsidRPr="00FF4685">
        <w:rPr>
          <w:rFonts w:ascii="Arial" w:hAnsi="Arial" w:cs="Arial"/>
          <w:color w:val="000000"/>
          <w:sz w:val="24"/>
          <w:szCs w:val="24"/>
          <w:shd w:val="clear" w:color="auto" w:fill="FFFFFF"/>
        </w:rPr>
        <w:t>Rohe</w:t>
      </w:r>
      <w:proofErr w:type="spellEnd"/>
    </w:p>
    <w:p w:rsidR="00F245CD" w:rsidRDefault="00F245CD" w:rsidP="004E1C52">
      <w:pPr>
        <w:ind w:left="0"/>
        <w:rPr>
          <w:rFonts w:ascii="Arial" w:hAnsi="Arial" w:cs="Arial"/>
          <w:b/>
          <w:i/>
          <w:sz w:val="28"/>
          <w:szCs w:val="28"/>
        </w:rPr>
      </w:pPr>
      <w:r>
        <w:rPr>
          <w:rFonts w:ascii="Arial" w:hAnsi="Arial" w:cs="Arial"/>
          <w:b/>
          <w:i/>
          <w:sz w:val="28"/>
          <w:szCs w:val="28"/>
        </w:rPr>
        <w:t>Fun Exchange</w:t>
      </w:r>
    </w:p>
    <w:p w:rsidR="00F245CD" w:rsidRPr="00FF4685" w:rsidRDefault="00F245CD" w:rsidP="00F245CD">
      <w:pPr>
        <w:pStyle w:val="ListParagraph"/>
        <w:numPr>
          <w:ilvl w:val="0"/>
          <w:numId w:val="12"/>
        </w:numPr>
        <w:rPr>
          <w:rFonts w:ascii="Arial" w:hAnsi="Arial" w:cs="Arial"/>
          <w:sz w:val="24"/>
          <w:szCs w:val="24"/>
        </w:rPr>
      </w:pPr>
      <w:r w:rsidRPr="00FF4685">
        <w:rPr>
          <w:rFonts w:ascii="Arial" w:hAnsi="Arial" w:cs="Arial"/>
          <w:sz w:val="24"/>
          <w:szCs w:val="24"/>
        </w:rPr>
        <w:t xml:space="preserve">2 Charm packs and pattern – Grace </w:t>
      </w:r>
      <w:proofErr w:type="spellStart"/>
      <w:r w:rsidRPr="00FF4685">
        <w:rPr>
          <w:rFonts w:ascii="Arial" w:hAnsi="Arial" w:cs="Arial"/>
          <w:sz w:val="24"/>
          <w:szCs w:val="24"/>
        </w:rPr>
        <w:t>Burzynski</w:t>
      </w:r>
      <w:proofErr w:type="spellEnd"/>
    </w:p>
    <w:p w:rsidR="00F245CD" w:rsidRPr="00FF4685" w:rsidRDefault="00F245CD" w:rsidP="00F245CD">
      <w:pPr>
        <w:pStyle w:val="ListParagraph"/>
        <w:numPr>
          <w:ilvl w:val="0"/>
          <w:numId w:val="12"/>
        </w:numPr>
        <w:rPr>
          <w:rFonts w:ascii="Arial" w:hAnsi="Arial" w:cs="Arial"/>
          <w:sz w:val="24"/>
          <w:szCs w:val="24"/>
        </w:rPr>
      </w:pPr>
      <w:r w:rsidRPr="00FF4685">
        <w:rPr>
          <w:rFonts w:ascii="Arial" w:hAnsi="Arial" w:cs="Arial"/>
          <w:sz w:val="24"/>
          <w:szCs w:val="24"/>
        </w:rPr>
        <w:t xml:space="preserve">“Summer Joy” blocks of the month – Cindy </w:t>
      </w:r>
      <w:proofErr w:type="spellStart"/>
      <w:r w:rsidRPr="00FF4685">
        <w:rPr>
          <w:rFonts w:ascii="Arial" w:hAnsi="Arial" w:cs="Arial"/>
          <w:sz w:val="24"/>
          <w:szCs w:val="24"/>
        </w:rPr>
        <w:t>Rohe</w:t>
      </w:r>
      <w:proofErr w:type="spellEnd"/>
    </w:p>
    <w:p w:rsidR="00F245CD" w:rsidRPr="00FF4685" w:rsidRDefault="00F245CD" w:rsidP="00F245CD">
      <w:pPr>
        <w:pStyle w:val="ListParagraph"/>
        <w:numPr>
          <w:ilvl w:val="0"/>
          <w:numId w:val="12"/>
        </w:numPr>
        <w:rPr>
          <w:rFonts w:ascii="Arial" w:hAnsi="Arial" w:cs="Arial"/>
          <w:sz w:val="24"/>
          <w:szCs w:val="24"/>
        </w:rPr>
      </w:pPr>
      <w:r w:rsidRPr="00FF4685">
        <w:rPr>
          <w:rFonts w:ascii="Arial" w:hAnsi="Arial" w:cs="Arial"/>
          <w:sz w:val="24"/>
          <w:szCs w:val="24"/>
        </w:rPr>
        <w:t>Row by row patterns and $20 Gift certificate (donated by Martha Fielder) – Martha Wilson</w:t>
      </w:r>
    </w:p>
    <w:p w:rsidR="004E1C52" w:rsidRDefault="004E1C52" w:rsidP="004E1C52">
      <w:pPr>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p>
    <w:p w:rsidR="00E726A9" w:rsidRPr="008D6313" w:rsidRDefault="00E726A9" w:rsidP="004E1C52">
      <w:pPr>
        <w:ind w:left="0"/>
        <w:rPr>
          <w:rFonts w:ascii="Arial" w:hAnsi="Arial" w:cs="Arial"/>
          <w:b/>
          <w:i/>
          <w:sz w:val="28"/>
          <w:szCs w:val="28"/>
        </w:rPr>
      </w:pPr>
      <w:r w:rsidRPr="008D6313">
        <w:rPr>
          <w:rFonts w:ascii="Arial" w:hAnsi="Arial" w:cs="Arial"/>
          <w:b/>
          <w:i/>
          <w:sz w:val="28"/>
          <w:szCs w:val="28"/>
        </w:rPr>
        <w:t>Charity Bee</w:t>
      </w:r>
    </w:p>
    <w:p w:rsidR="007C222A" w:rsidRDefault="00E92215" w:rsidP="004E1C52">
      <w:pPr>
        <w:ind w:left="0"/>
        <w:rPr>
          <w:b/>
          <w:i/>
          <w:sz w:val="28"/>
          <w:szCs w:val="28"/>
        </w:rPr>
      </w:pPr>
      <w:r>
        <w:rPr>
          <w:rFonts w:ascii="Helvetica" w:hAnsi="Helvetica" w:cs="Helvetica"/>
          <w:color w:val="000000"/>
          <w:shd w:val="clear" w:color="auto" w:fill="FFFFFF"/>
        </w:rPr>
        <w:t>The July donation to the Food Bank was $31.00.  YTD total is $280.00.  The total is not too far off from where we were this time last year.  Keep up the great donations!  The next Charity Bee meeting will be (</w:t>
      </w:r>
      <w:r>
        <w:rPr>
          <w:rFonts w:ascii="Helvetica" w:hAnsi="Helvetica" w:cs="Helvetica"/>
          <w:b/>
          <w:bCs/>
          <w:color w:val="000000"/>
          <w:shd w:val="clear" w:color="auto" w:fill="FFFFFF"/>
        </w:rPr>
        <w:t>in just a few days!</w:t>
      </w:r>
      <w:r>
        <w:rPr>
          <w:rFonts w:ascii="Helvetica" w:hAnsi="Helvetica" w:cs="Helvetica"/>
          <w:color w:val="000000"/>
          <w:shd w:val="clear" w:color="auto" w:fill="FFFFFF"/>
        </w:rPr>
        <w:t>)</w:t>
      </w:r>
      <w:r>
        <w:rPr>
          <w:rStyle w:val="aqj"/>
          <w:rFonts w:ascii="Helvetica" w:hAnsi="Helvetica" w:cs="Helvetica"/>
          <w:color w:val="000000"/>
          <w:shd w:val="clear" w:color="auto" w:fill="FFFFFF"/>
        </w:rPr>
        <w:t>Tuesday, July 18</w:t>
      </w:r>
      <w:r>
        <w:rPr>
          <w:rFonts w:ascii="Helvetica" w:hAnsi="Helvetica" w:cs="Helvetica"/>
          <w:color w:val="000000"/>
          <w:shd w:val="clear" w:color="auto" w:fill="FFFFFF"/>
        </w:rPr>
        <w:t>, beginning at </w:t>
      </w:r>
      <w:r>
        <w:rPr>
          <w:rStyle w:val="aqj"/>
          <w:rFonts w:ascii="Helvetica" w:hAnsi="Helvetica" w:cs="Helvetica"/>
          <w:color w:val="000000"/>
          <w:shd w:val="clear" w:color="auto" w:fill="FFFFFF"/>
        </w:rPr>
        <w:t>9:30</w:t>
      </w:r>
      <w:r>
        <w:rPr>
          <w:rFonts w:ascii="Helvetica" w:hAnsi="Helvetica" w:cs="Helvetica"/>
          <w:color w:val="000000"/>
          <w:shd w:val="clear" w:color="auto" w:fill="FFFFFF"/>
        </w:rPr>
        <w:t> at Fabric Carousel.  Two large bags of soft support pillows were delivered to Creekside last month, as well as the requested number of walker caddies.  </w:t>
      </w:r>
      <w:r>
        <w:rPr>
          <w:rFonts w:ascii="Helvetica" w:hAnsi="Helvetica" w:cs="Helvetica"/>
          <w:b/>
          <w:bCs/>
          <w:color w:val="000000"/>
          <w:shd w:val="clear" w:color="auto" w:fill="FFFFFF"/>
        </w:rPr>
        <w:t>SPECIAL ALERT (Mark your calendars!):</w:t>
      </w:r>
      <w:r>
        <w:rPr>
          <w:rFonts w:ascii="Helvetica" w:hAnsi="Helvetica" w:cs="Helvetica"/>
          <w:color w:val="000000"/>
          <w:shd w:val="clear" w:color="auto" w:fill="FFFFFF"/>
        </w:rPr>
        <w:t>  On </w:t>
      </w:r>
      <w:r>
        <w:rPr>
          <w:rStyle w:val="aqj"/>
          <w:rFonts w:ascii="Helvetica" w:hAnsi="Helvetica" w:cs="Helvetica"/>
          <w:b/>
          <w:bCs/>
          <w:color w:val="000000"/>
          <w:shd w:val="clear" w:color="auto" w:fill="FFFFFF"/>
        </w:rPr>
        <w:t>Saturday, August 12</w:t>
      </w:r>
      <w:r>
        <w:rPr>
          <w:rFonts w:ascii="Helvetica" w:hAnsi="Helvetica" w:cs="Helvetica"/>
          <w:color w:val="000000"/>
          <w:shd w:val="clear" w:color="auto" w:fill="FFFFFF"/>
        </w:rPr>
        <w:t>, beginning at </w:t>
      </w:r>
      <w:r>
        <w:rPr>
          <w:rStyle w:val="aqj"/>
          <w:rFonts w:ascii="Helvetica" w:hAnsi="Helvetica" w:cs="Helvetica"/>
          <w:color w:val="000000"/>
          <w:shd w:val="clear" w:color="auto" w:fill="FFFFFF"/>
        </w:rPr>
        <w:t>9:30 am</w:t>
      </w:r>
      <w:r>
        <w:rPr>
          <w:rFonts w:ascii="Helvetica" w:hAnsi="Helvetica" w:cs="Helvetica"/>
          <w:color w:val="000000"/>
          <w:shd w:val="clear" w:color="auto" w:fill="FFFFFF"/>
        </w:rPr>
        <w:t> at Fabric Carousel, we will have a workshop to learn how to make the diapers for Becky Hernandez that will be delivered to Uganda later this year.  All you need to bring is your sewing machine and usual sewing supplies.  Everything else will be provided.  Stay as long as you are able, but please come and learn so that we might make these diapers as time permits for this ongoing mission effort.</w:t>
      </w:r>
      <w:r w:rsidR="00873EB9">
        <w:rPr>
          <w:rFonts w:ascii="Helvetica" w:hAnsi="Helvetica" w:cs="Helvetica"/>
          <w:color w:val="000000"/>
          <w:shd w:val="clear" w:color="auto" w:fill="FFFFFF"/>
        </w:rPr>
        <w:t xml:space="preserve"> Each person is responsible for their own lunch.</w:t>
      </w:r>
      <w:r>
        <w:rPr>
          <w:rFonts w:ascii="Helvetica" w:hAnsi="Helvetica" w:cs="Helvetica"/>
          <w:color w:val="000000"/>
          <w:shd w:val="clear" w:color="auto" w:fill="FFFFFF"/>
        </w:rPr>
        <w:t xml:space="preserve">  Reminder that Charity Bee collects Fabric Carousel fat quarter wrappers and Hobbs Batting UPC labels.   We look forward to seeing everyone at Charity Bee on the 18th! Any questions, call Robin Rodriquez or Susan Craig.</w:t>
      </w:r>
      <w:r w:rsidR="008D6313">
        <w:rPr>
          <w:rFonts w:ascii="Helvetica" w:hAnsi="Helvetica" w:cs="Helvetica"/>
          <w:color w:val="000000"/>
          <w:shd w:val="clear" w:color="auto" w:fill="FFFFFF"/>
        </w:rPr>
        <w:br/>
      </w:r>
    </w:p>
    <w:p w:rsidR="007C222A" w:rsidRDefault="007C222A" w:rsidP="004E1C52">
      <w:pPr>
        <w:ind w:left="0"/>
        <w:rPr>
          <w:b/>
          <w:i/>
          <w:sz w:val="28"/>
          <w:szCs w:val="28"/>
        </w:rPr>
      </w:pPr>
    </w:p>
    <w:p w:rsidR="007C222A" w:rsidRDefault="007C222A" w:rsidP="004E1C52">
      <w:pPr>
        <w:ind w:left="0"/>
        <w:rPr>
          <w:b/>
          <w:i/>
          <w:sz w:val="28"/>
          <w:szCs w:val="28"/>
        </w:rPr>
      </w:pP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Pr="00A003DF" w:rsidRDefault="00175D69" w:rsidP="004E1C52">
      <w:pPr>
        <w:ind w:left="0"/>
        <w:rPr>
          <w:rFonts w:ascii="Arial" w:hAnsi="Arial" w:cs="Arial"/>
          <w:sz w:val="36"/>
          <w:szCs w:val="36"/>
        </w:rPr>
      </w:pPr>
      <w:r w:rsidRPr="00A003DF">
        <w:rPr>
          <w:rFonts w:ascii="Arial" w:eastAsia="Merriweather" w:hAnsi="Arial" w:cs="Arial"/>
          <w:color w:val="auto"/>
          <w:sz w:val="36"/>
          <w:szCs w:val="36"/>
          <w:vertAlign w:val="subscript"/>
        </w:rPr>
        <w:lastRenderedPageBreak/>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C0365B" w:rsidRDefault="00C0365B" w:rsidP="004E1C52">
      <w:pPr>
        <w:ind w:left="0"/>
        <w:rPr>
          <w:rFonts w:ascii="Arial" w:hAnsi="Arial" w:cs="Arial"/>
          <w:b/>
          <w:i/>
          <w:sz w:val="28"/>
          <w:szCs w:val="28"/>
        </w:rPr>
      </w:pPr>
    </w:p>
    <w:p w:rsidR="00141352" w:rsidRDefault="00141352" w:rsidP="00141352">
      <w:pPr>
        <w:spacing w:before="0" w:after="0" w:line="240" w:lineRule="auto"/>
        <w:ind w:left="0" w:right="0"/>
        <w:rPr>
          <w:rFonts w:ascii="Arial" w:eastAsia="Times New Roman" w:hAnsi="Arial" w:cs="Arial"/>
          <w:b/>
          <w:i/>
          <w:color w:val="000000"/>
          <w:sz w:val="28"/>
          <w:szCs w:val="28"/>
        </w:rPr>
      </w:pPr>
      <w:r w:rsidRPr="00EA46F8">
        <w:rPr>
          <w:rFonts w:ascii="Arial" w:eastAsia="Times New Roman" w:hAnsi="Arial" w:cs="Arial"/>
          <w:b/>
          <w:i/>
          <w:color w:val="000000"/>
          <w:sz w:val="28"/>
          <w:szCs w:val="28"/>
        </w:rPr>
        <w:t>Diane’s Grins and Tips</w:t>
      </w:r>
    </w:p>
    <w:p w:rsidR="00C0365B" w:rsidRDefault="00C0365B" w:rsidP="004E1C52">
      <w:pPr>
        <w:ind w:left="0"/>
        <w:rPr>
          <w:rFonts w:ascii="Arial" w:hAnsi="Arial" w:cs="Arial"/>
          <w:b/>
          <w:i/>
          <w:sz w:val="28"/>
          <w:szCs w:val="28"/>
        </w:rPr>
      </w:pPr>
    </w:p>
    <w:p w:rsidR="00C0365B" w:rsidRDefault="00557E42" w:rsidP="004E1C52">
      <w:pPr>
        <w:ind w:left="0"/>
        <w:rPr>
          <w:rFonts w:ascii="Arial" w:hAnsi="Arial" w:cs="Arial"/>
          <w:b/>
          <w:i/>
          <w:sz w:val="28"/>
          <w:szCs w:val="28"/>
        </w:rPr>
      </w:pPr>
      <w:r w:rsidRPr="00557E42">
        <w:rPr>
          <w:rFonts w:ascii="Arial" w:hAnsi="Arial" w:cs="Arial"/>
          <w:b/>
          <w:i/>
          <w:noProof/>
          <w:sz w:val="28"/>
          <w:szCs w:val="28"/>
        </w:rPr>
        <w:drawing>
          <wp:inline distT="0" distB="0" distL="0" distR="0">
            <wp:extent cx="2952750" cy="2952750"/>
            <wp:effectExtent l="0" t="0" r="0" b="0"/>
            <wp:docPr id="1" name="Picture 1" descr="C:\Users\dcarrington\Desktop\facebook_1498082497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facebook_1498082497741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2750" cy="2952750"/>
                    </a:xfrm>
                    <a:prstGeom prst="rect">
                      <a:avLst/>
                    </a:prstGeom>
                    <a:noFill/>
                    <a:ln>
                      <a:noFill/>
                    </a:ln>
                  </pic:spPr>
                </pic:pic>
              </a:graphicData>
            </a:graphic>
          </wp:inline>
        </w:drawing>
      </w:r>
    </w:p>
    <w:p w:rsidR="00C0365B" w:rsidRDefault="00C0365B" w:rsidP="004E1C52">
      <w:pPr>
        <w:ind w:left="0"/>
        <w:rPr>
          <w:rFonts w:ascii="Arial" w:hAnsi="Arial" w:cs="Arial"/>
          <w:b/>
          <w:i/>
          <w:sz w:val="28"/>
          <w:szCs w:val="28"/>
        </w:rPr>
      </w:pPr>
    </w:p>
    <w:p w:rsidR="003B5046" w:rsidRDefault="003B5046" w:rsidP="004E1C52">
      <w:pPr>
        <w:ind w:left="0"/>
        <w:rPr>
          <w:rFonts w:ascii="Arial" w:hAnsi="Arial" w:cs="Arial"/>
          <w:b/>
          <w:i/>
          <w:sz w:val="28"/>
          <w:szCs w:val="28"/>
        </w:rPr>
      </w:pPr>
    </w:p>
    <w:p w:rsidR="004E1C52" w:rsidRDefault="007C222A" w:rsidP="004E1C52">
      <w:pPr>
        <w:ind w:left="0"/>
        <w:rPr>
          <w:rFonts w:ascii="Arial" w:hAnsi="Arial" w:cs="Arial"/>
          <w:b/>
          <w:i/>
          <w:sz w:val="28"/>
          <w:szCs w:val="28"/>
        </w:rPr>
      </w:pPr>
      <w:r>
        <w:rPr>
          <w:rFonts w:ascii="Arial" w:hAnsi="Arial" w:cs="Arial"/>
          <w:b/>
          <w:i/>
          <w:sz w:val="28"/>
          <w:szCs w:val="28"/>
        </w:rPr>
        <w:t>A</w:t>
      </w:r>
      <w:r w:rsidR="004E1C52" w:rsidRPr="00B437DE">
        <w:rPr>
          <w:rFonts w:ascii="Arial" w:hAnsi="Arial" w:cs="Arial"/>
          <w:b/>
          <w:i/>
          <w:sz w:val="28"/>
          <w:szCs w:val="28"/>
        </w:rPr>
        <w:t>dvertisements</w:t>
      </w:r>
    </w:p>
    <w:p w:rsidR="00D708FE" w:rsidRPr="00D708FE" w:rsidRDefault="00D708FE" w:rsidP="00D708FE">
      <w:pPr>
        <w:shd w:val="clear" w:color="auto" w:fill="FFFFFF"/>
        <w:spacing w:before="75" w:after="0" w:line="240" w:lineRule="auto"/>
        <w:ind w:left="660" w:right="225"/>
        <w:rPr>
          <w:rFonts w:ascii="Arial" w:eastAsia="Times New Roman" w:hAnsi="Arial" w:cs="Arial"/>
          <w:color w:val="000000"/>
          <w:sz w:val="28"/>
          <w:szCs w:val="28"/>
        </w:rPr>
      </w:pPr>
      <w:r w:rsidRPr="00D708FE">
        <w:rPr>
          <w:rFonts w:ascii="Arial" w:eastAsia="Times New Roman" w:hAnsi="Arial" w:cs="Arial"/>
          <w:b/>
          <w:bCs/>
          <w:color w:val="000000"/>
          <w:sz w:val="28"/>
          <w:szCs w:val="28"/>
        </w:rPr>
        <w:t>PFAFF HOBBYLOCK 786 FOR SALE</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8"/>
          <w:szCs w:val="28"/>
        </w:rPr>
      </w:pPr>
      <w:r w:rsidRPr="00D708FE">
        <w:rPr>
          <w:rFonts w:ascii="Arial" w:eastAsia="Times New Roman" w:hAnsi="Arial" w:cs="Arial"/>
          <w:color w:val="000000"/>
          <w:sz w:val="28"/>
          <w:szCs w:val="28"/>
        </w:rPr>
        <w:t> </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8"/>
          <w:szCs w:val="28"/>
        </w:rPr>
      </w:pPr>
      <w:r w:rsidRPr="00D708FE">
        <w:rPr>
          <w:rFonts w:ascii="Arial" w:eastAsia="Times New Roman" w:hAnsi="Arial" w:cs="Arial"/>
          <w:b/>
          <w:bCs/>
          <w:color w:val="000000"/>
          <w:sz w:val="28"/>
          <w:szCs w:val="28"/>
        </w:rPr>
        <w:t>Asking $75</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8"/>
          <w:szCs w:val="28"/>
        </w:rPr>
      </w:pPr>
      <w:r w:rsidRPr="00D708FE">
        <w:rPr>
          <w:rFonts w:ascii="Arial" w:eastAsia="Times New Roman" w:hAnsi="Arial" w:cs="Arial"/>
          <w:color w:val="000000"/>
          <w:sz w:val="28"/>
          <w:szCs w:val="28"/>
        </w:rPr>
        <w:t> </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4"/>
          <w:szCs w:val="24"/>
        </w:rPr>
      </w:pPr>
      <w:r w:rsidRPr="00D708FE">
        <w:rPr>
          <w:rFonts w:ascii="Arial" w:eastAsia="Times New Roman" w:hAnsi="Arial" w:cs="Arial"/>
          <w:color w:val="000000"/>
          <w:sz w:val="24"/>
          <w:szCs w:val="24"/>
        </w:rPr>
        <w:t>All manuals, service records, Shirring Foot (</w:t>
      </w:r>
      <w:proofErr w:type="spellStart"/>
      <w:r w:rsidRPr="00D708FE">
        <w:rPr>
          <w:rFonts w:ascii="Arial" w:eastAsia="Times New Roman" w:hAnsi="Arial" w:cs="Arial"/>
          <w:color w:val="000000"/>
          <w:sz w:val="24"/>
          <w:szCs w:val="24"/>
        </w:rPr>
        <w:t>Ruffler</w:t>
      </w:r>
      <w:proofErr w:type="spellEnd"/>
      <w:r w:rsidRPr="00D708FE">
        <w:rPr>
          <w:rFonts w:ascii="Arial" w:eastAsia="Times New Roman" w:hAnsi="Arial" w:cs="Arial"/>
          <w:color w:val="000000"/>
          <w:sz w:val="24"/>
          <w:szCs w:val="24"/>
        </w:rPr>
        <w:t>).</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4"/>
          <w:szCs w:val="24"/>
        </w:rPr>
      </w:pPr>
      <w:r w:rsidRPr="00D708FE">
        <w:rPr>
          <w:rFonts w:ascii="Arial" w:eastAsia="Times New Roman" w:hAnsi="Arial" w:cs="Arial"/>
          <w:color w:val="000000"/>
          <w:sz w:val="24"/>
          <w:szCs w:val="24"/>
        </w:rPr>
        <w:lastRenderedPageBreak/>
        <w:t> </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4"/>
          <w:szCs w:val="24"/>
        </w:rPr>
      </w:pPr>
      <w:r w:rsidRPr="00D708FE">
        <w:rPr>
          <w:rFonts w:ascii="Arial" w:eastAsia="Times New Roman" w:hAnsi="Arial" w:cs="Arial"/>
          <w:color w:val="000000"/>
          <w:sz w:val="24"/>
          <w:szCs w:val="24"/>
        </w:rPr>
        <w:t>Purchased October 1971 (next to top of line at that time when Pfaff was still a German company).  Purchase price was $811.88.</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4"/>
          <w:szCs w:val="24"/>
        </w:rPr>
      </w:pPr>
      <w:r w:rsidRPr="00D708FE">
        <w:rPr>
          <w:rFonts w:ascii="Arial" w:eastAsia="Times New Roman" w:hAnsi="Arial" w:cs="Arial"/>
          <w:color w:val="000000"/>
          <w:sz w:val="24"/>
          <w:szCs w:val="24"/>
        </w:rPr>
        <w:t> </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4"/>
          <w:szCs w:val="24"/>
        </w:rPr>
      </w:pPr>
      <w:r w:rsidRPr="00D708FE">
        <w:rPr>
          <w:rFonts w:ascii="Arial" w:eastAsia="Times New Roman" w:hAnsi="Arial" w:cs="Arial"/>
          <w:b/>
          <w:bCs/>
          <w:color w:val="000000"/>
          <w:sz w:val="24"/>
          <w:szCs w:val="24"/>
        </w:rPr>
        <w:t xml:space="preserve">Currently on </w:t>
      </w:r>
      <w:proofErr w:type="spellStart"/>
      <w:r w:rsidRPr="00D708FE">
        <w:rPr>
          <w:rFonts w:ascii="Arial" w:eastAsia="Times New Roman" w:hAnsi="Arial" w:cs="Arial"/>
          <w:b/>
          <w:bCs/>
          <w:color w:val="000000"/>
          <w:sz w:val="24"/>
          <w:szCs w:val="24"/>
        </w:rPr>
        <w:t>Ebay</w:t>
      </w:r>
      <w:proofErr w:type="spellEnd"/>
      <w:r w:rsidRPr="00D708FE">
        <w:rPr>
          <w:rFonts w:ascii="Arial" w:eastAsia="Times New Roman" w:hAnsi="Arial" w:cs="Arial"/>
          <w:b/>
          <w:bCs/>
          <w:color w:val="000000"/>
          <w:sz w:val="24"/>
          <w:szCs w:val="24"/>
        </w:rPr>
        <w:t>:</w:t>
      </w:r>
    </w:p>
    <w:p w:rsidR="00D708FE" w:rsidRPr="00D708FE" w:rsidRDefault="00D708FE" w:rsidP="00D708FE">
      <w:pPr>
        <w:shd w:val="clear" w:color="auto" w:fill="FFFFFF"/>
        <w:spacing w:before="0" w:after="0" w:line="240" w:lineRule="auto"/>
        <w:ind w:left="660" w:right="225"/>
        <w:rPr>
          <w:rFonts w:ascii="Arial" w:eastAsia="Times New Roman" w:hAnsi="Arial" w:cs="Arial"/>
          <w:color w:val="000000"/>
          <w:sz w:val="24"/>
          <w:szCs w:val="24"/>
        </w:rPr>
      </w:pPr>
      <w:r w:rsidRPr="00D708FE">
        <w:rPr>
          <w:rFonts w:ascii="Arial" w:eastAsia="Times New Roman" w:hAnsi="Arial" w:cs="Arial"/>
          <w:color w:val="000000"/>
          <w:sz w:val="24"/>
          <w:szCs w:val="24"/>
        </w:rPr>
        <w:t>Same model starting at $79 (Buy Now Price $119), plus $35.67 shipping</w:t>
      </w:r>
    </w:p>
    <w:p w:rsidR="00D708FE" w:rsidRDefault="00D708FE" w:rsidP="00D708FE">
      <w:pPr>
        <w:shd w:val="clear" w:color="auto" w:fill="FFFFFF"/>
        <w:spacing w:before="0" w:after="0" w:line="240" w:lineRule="auto"/>
        <w:ind w:left="660" w:right="225"/>
        <w:rPr>
          <w:rFonts w:ascii="Arial" w:eastAsia="Times New Roman" w:hAnsi="Arial" w:cs="Arial"/>
          <w:color w:val="000000"/>
          <w:sz w:val="24"/>
          <w:szCs w:val="24"/>
        </w:rPr>
      </w:pPr>
      <w:r w:rsidRPr="00D708FE">
        <w:rPr>
          <w:rFonts w:ascii="Arial" w:eastAsia="Times New Roman" w:hAnsi="Arial" w:cs="Arial"/>
          <w:color w:val="000000"/>
          <w:sz w:val="24"/>
          <w:szCs w:val="24"/>
        </w:rPr>
        <w:t>Same model starting at $469 (Buy Now Price $619), plus $32.00 shipping</w:t>
      </w:r>
    </w:p>
    <w:p w:rsidR="005E0BCE" w:rsidRPr="00D708FE" w:rsidRDefault="005E0BCE" w:rsidP="00D708FE">
      <w:pPr>
        <w:shd w:val="clear" w:color="auto" w:fill="FFFFFF"/>
        <w:spacing w:before="0" w:after="0" w:line="240" w:lineRule="auto"/>
        <w:ind w:left="660" w:right="225"/>
        <w:rPr>
          <w:rFonts w:ascii="Arial" w:eastAsia="Times New Roman" w:hAnsi="Arial" w:cs="Arial"/>
          <w:color w:val="000000"/>
          <w:sz w:val="24"/>
          <w:szCs w:val="24"/>
        </w:rPr>
      </w:pPr>
      <w:r>
        <w:rPr>
          <w:rFonts w:ascii="Arial" w:eastAsia="Times New Roman" w:hAnsi="Arial" w:cs="Arial"/>
          <w:color w:val="000000"/>
          <w:sz w:val="24"/>
          <w:szCs w:val="24"/>
        </w:rPr>
        <w:t xml:space="preserve">Contact Robin </w:t>
      </w:r>
      <w:proofErr w:type="gramStart"/>
      <w:r>
        <w:rPr>
          <w:rFonts w:ascii="Arial" w:eastAsia="Times New Roman" w:hAnsi="Arial" w:cs="Arial"/>
          <w:color w:val="000000"/>
          <w:sz w:val="24"/>
          <w:szCs w:val="24"/>
        </w:rPr>
        <w:t>Rodriquez  281</w:t>
      </w:r>
      <w:proofErr w:type="gramEnd"/>
      <w:r>
        <w:rPr>
          <w:rFonts w:ascii="Arial" w:eastAsia="Times New Roman" w:hAnsi="Arial" w:cs="Arial"/>
          <w:color w:val="000000"/>
          <w:sz w:val="24"/>
          <w:szCs w:val="24"/>
        </w:rPr>
        <w:t>/636-7306</w:t>
      </w:r>
    </w:p>
    <w:p w:rsidR="00D708FE" w:rsidRDefault="00D708FE" w:rsidP="004E1C52">
      <w:pPr>
        <w:ind w:left="0"/>
        <w:rPr>
          <w:rFonts w:ascii="Arial" w:hAnsi="Arial" w:cs="Arial"/>
          <w:b/>
          <w:i/>
          <w:sz w:val="28"/>
          <w:szCs w:val="28"/>
        </w:rPr>
      </w:pPr>
      <w:r w:rsidRPr="00D708FE">
        <w:rPr>
          <w:rFonts w:ascii="Arial" w:hAnsi="Arial" w:cs="Arial"/>
          <w:b/>
          <w:i/>
          <w:noProof/>
          <w:sz w:val="28"/>
          <w:szCs w:val="28"/>
        </w:rPr>
        <w:drawing>
          <wp:inline distT="0" distB="0" distL="0" distR="0">
            <wp:extent cx="3641636" cy="2426905"/>
            <wp:effectExtent l="0" t="0" r="0" b="0"/>
            <wp:docPr id="7" name="Picture 7" descr="C:\Users\dcarrington\Downloads\PFAFF SERGER 786 - FOR SAL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ownloads\PFAFF SERGER 786 - FOR SALE -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45645" cy="2429577"/>
                    </a:xfrm>
                    <a:prstGeom prst="rect">
                      <a:avLst/>
                    </a:prstGeom>
                    <a:noFill/>
                    <a:ln>
                      <a:noFill/>
                    </a:ln>
                  </pic:spPr>
                </pic:pic>
              </a:graphicData>
            </a:graphic>
          </wp:inline>
        </w:drawing>
      </w:r>
    </w:p>
    <w:p w:rsidR="004E1C52" w:rsidRDefault="00E828E8" w:rsidP="004E1C52">
      <w:pPr>
        <w:ind w:left="0"/>
      </w:pPr>
      <w:r>
        <w:rPr>
          <w:noProof/>
        </w:rPr>
        <w:drawing>
          <wp:inline distT="0" distB="0" distL="0" distR="0" wp14:anchorId="11ADAE24" wp14:editId="0DFE64EA">
            <wp:extent cx="2936875" cy="1614170"/>
            <wp:effectExtent l="0" t="0" r="0" b="5080"/>
            <wp:docPr id="4" name="image07.png"/>
            <wp:cNvGraphicFramePr/>
            <a:graphic xmlns:a="http://schemas.openxmlformats.org/drawingml/2006/main">
              <a:graphicData uri="http://schemas.openxmlformats.org/drawingml/2006/picture">
                <pic:pic xmlns:pic="http://schemas.openxmlformats.org/drawingml/2006/picture">
                  <pic:nvPicPr>
                    <pic:cNvPr id="4" name="image07.png"/>
                    <pic:cNvPicPr/>
                  </pic:nvPicPr>
                  <pic:blipFill>
                    <a:blip r:embed="rId18"/>
                    <a:srcRect/>
                    <a:stretch>
                      <a:fillRect/>
                    </a:stretch>
                  </pic:blipFill>
                  <pic:spPr>
                    <a:xfrm>
                      <a:off x="0" y="0"/>
                      <a:ext cx="2936875" cy="1614170"/>
                    </a:xfrm>
                    <a:prstGeom prst="rect">
                      <a:avLst/>
                    </a:prstGeom>
                    <a:ln/>
                  </pic:spPr>
                </pic:pic>
              </a:graphicData>
            </a:graphic>
          </wp:inline>
        </w:drawing>
      </w:r>
      <w:r>
        <w:t xml:space="preserve">          </w:t>
      </w:r>
      <w:r>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9"/>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87367B" w:rsidRPr="00023796" w:rsidRDefault="00023796" w:rsidP="00023796">
      <w:pPr>
        <w:spacing w:line="240" w:lineRule="auto"/>
        <w:ind w:left="0"/>
        <w:rPr>
          <w:rFonts w:ascii="Arial" w:hAnsi="Arial" w:cs="Arial"/>
          <w:sz w:val="24"/>
          <w:szCs w:val="24"/>
        </w:rPr>
      </w:pPr>
      <w:r>
        <w:rPr>
          <w:rFonts w:ascii="Arial" w:hAnsi="Arial" w:cs="Arial"/>
          <w:color w:val="auto"/>
          <w:sz w:val="24"/>
          <w:szCs w:val="24"/>
          <w:vertAlign w:val="subscript"/>
        </w:rPr>
        <w:t xml:space="preserve">   </w:t>
      </w:r>
      <w:r w:rsidR="0087367B" w:rsidRPr="00023796">
        <w:rPr>
          <w:rFonts w:ascii="Arial" w:hAnsi="Arial" w:cs="Arial"/>
          <w:color w:val="auto"/>
          <w:sz w:val="24"/>
          <w:szCs w:val="24"/>
          <w:vertAlign w:val="subscript"/>
        </w:rPr>
        <w:t>Member ads are free and will run for one month per request</w:t>
      </w:r>
    </w:p>
    <w:p w:rsidR="006000F9" w:rsidRDefault="006000F9" w:rsidP="0087367B">
      <w:pPr>
        <w:spacing w:line="240" w:lineRule="auto"/>
        <w:ind w:left="0"/>
        <w:rPr>
          <w:rFonts w:ascii="Arial" w:hAnsi="Arial" w:cs="Arial"/>
          <w:b/>
          <w:i/>
          <w:sz w:val="28"/>
          <w:szCs w:val="28"/>
        </w:rPr>
      </w:pPr>
    </w:p>
    <w:p w:rsidR="00F03776" w:rsidRDefault="00F03776" w:rsidP="0087367B">
      <w:pPr>
        <w:spacing w:line="240" w:lineRule="auto"/>
        <w:ind w:left="0"/>
        <w:rPr>
          <w:rFonts w:ascii="Arial" w:hAnsi="Arial" w:cs="Arial"/>
          <w:b/>
          <w:i/>
          <w:sz w:val="28"/>
          <w:szCs w:val="28"/>
        </w:rPr>
      </w:pP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5701A9" w:rsidRDefault="005701A9" w:rsidP="005701A9"/>
    <w:p w:rsidR="0084187B" w:rsidRDefault="0084187B" w:rsidP="005701A9"/>
    <w:p w:rsidR="00F03776" w:rsidRDefault="00F03776" w:rsidP="005701A9"/>
    <w:p w:rsidR="005701A9" w:rsidRDefault="00216ABE" w:rsidP="005701A9">
      <w:r w:rsidRPr="005441FC">
        <w:rPr>
          <w:noProof/>
        </w:rPr>
        <w:drawing>
          <wp:inline distT="0" distB="0" distL="0" distR="0" wp14:anchorId="180F435D" wp14:editId="1C97FB8A">
            <wp:extent cx="3086100" cy="1743075"/>
            <wp:effectExtent l="0" t="0" r="0" b="9525"/>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86100" cy="1743075"/>
                    </a:xfrm>
                    <a:prstGeom prst="rect">
                      <a:avLst/>
                    </a:prstGeom>
                    <a:noFill/>
                    <a:ln>
                      <a:noFill/>
                    </a:ln>
                  </pic:spPr>
                </pic:pic>
              </a:graphicData>
            </a:graphic>
          </wp:inline>
        </w:drawing>
      </w:r>
    </w:p>
    <w:p w:rsidR="005701A9" w:rsidRPr="005701A9" w:rsidRDefault="005701A9" w:rsidP="005701A9">
      <w:pPr>
        <w:spacing w:line="240" w:lineRule="auto"/>
        <w:rPr>
          <w:rFonts w:ascii="Arial" w:hAnsi="Arial" w:cs="Arial"/>
        </w:rPr>
      </w:pPr>
      <w:r w:rsidRPr="00103618">
        <w:rPr>
          <w:rFonts w:ascii="Arial" w:hAnsi="Arial" w:cs="Arial"/>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t xml:space="preserve">                 </w:t>
      </w:r>
      <w:r w:rsidRPr="005701A9">
        <w:rPr>
          <w:rFonts w:ascii="Arial" w:hAnsi="Arial" w:cs="Arial"/>
          <w:sz w:val="28"/>
          <w:szCs w:val="28"/>
          <w:vertAlign w:val="subscript"/>
        </w:rPr>
        <w:t xml:space="preserve">             </w:t>
      </w:r>
      <w:r w:rsidRPr="00103618">
        <w:rPr>
          <w:rFonts w:ascii="Arial" w:hAnsi="Arial" w:cs="Arial"/>
          <w:sz w:val="32"/>
          <w:szCs w:val="32"/>
          <w:vertAlign w:val="subscript"/>
        </w:rPr>
        <w:t>Guild Calendar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E4315A">
        <w:rPr>
          <w:rFonts w:ascii="Arial" w:hAnsi="Arial" w:cs="Arial"/>
          <w:sz w:val="28"/>
          <w:szCs w:val="28"/>
          <w:vertAlign w:val="subscript"/>
        </w:rPr>
        <w:t>August 7</w:t>
      </w:r>
      <w:r w:rsidR="001A7959">
        <w:rPr>
          <w:rFonts w:ascii="Arial" w:hAnsi="Arial" w:cs="Arial"/>
          <w:sz w:val="28"/>
          <w:szCs w:val="28"/>
          <w:vertAlign w:val="subscript"/>
        </w:rPr>
        <w:t>, 2017</w:t>
      </w:r>
      <w:proofErr w:type="gramStart"/>
      <w:r w:rsidR="004E6E53">
        <w:rPr>
          <w:rFonts w:ascii="Arial" w:hAnsi="Arial" w:cs="Arial"/>
          <w:sz w:val="28"/>
          <w:szCs w:val="28"/>
          <w:vertAlign w:val="subscript"/>
        </w:rPr>
        <w:t xml:space="preserve">, </w:t>
      </w:r>
      <w:r w:rsidRPr="005701A9">
        <w:rPr>
          <w:rFonts w:ascii="Arial" w:hAnsi="Arial" w:cs="Arial"/>
          <w:sz w:val="28"/>
          <w:szCs w:val="28"/>
          <w:vertAlign w:val="subscript"/>
        </w:rPr>
        <w:t xml:space="preserve"> 6:30</w:t>
      </w:r>
      <w:proofErr w:type="gramEnd"/>
      <w:r w:rsidRPr="005701A9">
        <w:rPr>
          <w:rFonts w:ascii="Arial" w:hAnsi="Arial" w:cs="Arial"/>
          <w:sz w:val="28"/>
          <w:szCs w:val="28"/>
          <w:vertAlign w:val="subscript"/>
        </w:rPr>
        <w:t xml:space="preserve">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5642AA">
        <w:rPr>
          <w:rFonts w:ascii="Arial" w:hAnsi="Arial" w:cs="Arial"/>
          <w:sz w:val="28"/>
          <w:szCs w:val="28"/>
          <w:vertAlign w:val="subscript"/>
        </w:rPr>
        <w:t>August 15</w:t>
      </w:r>
      <w:r w:rsidR="001A7959">
        <w:rPr>
          <w:rFonts w:ascii="Arial" w:hAnsi="Arial" w:cs="Arial"/>
          <w:sz w:val="28"/>
          <w:szCs w:val="28"/>
          <w:vertAlign w:val="subscript"/>
        </w:rPr>
        <w:t xml:space="preserve">, 2017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sectPr w:rsidR="005701A9" w:rsidRPr="005701A9">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69F" w:rsidRDefault="0094669F">
      <w:pPr>
        <w:spacing w:before="0" w:after="0" w:line="240" w:lineRule="auto"/>
      </w:pPr>
      <w:r>
        <w:separator/>
      </w:r>
    </w:p>
  </w:endnote>
  <w:endnote w:type="continuationSeparator" w:id="0">
    <w:p w:rsidR="0094669F" w:rsidRDefault="009466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89289D">
            <w:rPr>
              <w:noProof/>
            </w:rPr>
            <w:t>10</w:t>
          </w:r>
          <w:r>
            <w:fldChar w:fldCharType="end"/>
          </w:r>
          <w:r>
            <w:t xml:space="preserve"> of </w:t>
          </w:r>
          <w:fldSimple w:instr=" NUMPAGES ">
            <w:r w:rsidR="0089289D">
              <w:rPr>
                <w:noProof/>
              </w:rPr>
              <w:t>10</w:t>
            </w:r>
          </w:fldSimple>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69F" w:rsidRDefault="0094669F">
      <w:pPr>
        <w:spacing w:before="0" w:after="0" w:line="240" w:lineRule="auto"/>
      </w:pPr>
      <w:r>
        <w:separator/>
      </w:r>
    </w:p>
  </w:footnote>
  <w:footnote w:type="continuationSeparator" w:id="0">
    <w:p w:rsidR="0094669F" w:rsidRDefault="0094669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7"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4"/>
  </w:num>
  <w:num w:numId="5">
    <w:abstractNumId w:val="9"/>
  </w:num>
  <w:num w:numId="6">
    <w:abstractNumId w:val="12"/>
  </w:num>
  <w:num w:numId="7">
    <w:abstractNumId w:val="7"/>
  </w:num>
  <w:num w:numId="8">
    <w:abstractNumId w:val="6"/>
  </w:num>
  <w:num w:numId="9">
    <w:abstractNumId w:val="10"/>
  </w:num>
  <w:num w:numId="10">
    <w:abstractNumId w:val="2"/>
  </w:num>
  <w:num w:numId="11">
    <w:abstractNumId w:val="8"/>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23796"/>
    <w:rsid w:val="00051460"/>
    <w:rsid w:val="00076E01"/>
    <w:rsid w:val="000B1A20"/>
    <w:rsid w:val="000B65AD"/>
    <w:rsid w:val="000C4609"/>
    <w:rsid w:val="000D24C0"/>
    <w:rsid w:val="000D5B23"/>
    <w:rsid w:val="000E3A89"/>
    <w:rsid w:val="0010172F"/>
    <w:rsid w:val="00103618"/>
    <w:rsid w:val="0010648F"/>
    <w:rsid w:val="001123CA"/>
    <w:rsid w:val="001412C3"/>
    <w:rsid w:val="00141352"/>
    <w:rsid w:val="00165FE6"/>
    <w:rsid w:val="00170428"/>
    <w:rsid w:val="00175D69"/>
    <w:rsid w:val="001908C0"/>
    <w:rsid w:val="0019288C"/>
    <w:rsid w:val="00193116"/>
    <w:rsid w:val="001955C5"/>
    <w:rsid w:val="0019617C"/>
    <w:rsid w:val="001A7959"/>
    <w:rsid w:val="001B19A6"/>
    <w:rsid w:val="001C0807"/>
    <w:rsid w:val="001C3F3F"/>
    <w:rsid w:val="001C7CA5"/>
    <w:rsid w:val="001E5A51"/>
    <w:rsid w:val="002053A1"/>
    <w:rsid w:val="0021614E"/>
    <w:rsid w:val="00216ABE"/>
    <w:rsid w:val="00220E5D"/>
    <w:rsid w:val="002310A5"/>
    <w:rsid w:val="002321DD"/>
    <w:rsid w:val="0024618A"/>
    <w:rsid w:val="0027611A"/>
    <w:rsid w:val="0027729F"/>
    <w:rsid w:val="002912D4"/>
    <w:rsid w:val="002C0C22"/>
    <w:rsid w:val="00350EA3"/>
    <w:rsid w:val="00360013"/>
    <w:rsid w:val="003748C7"/>
    <w:rsid w:val="00375C17"/>
    <w:rsid w:val="00375FBF"/>
    <w:rsid w:val="00383D9B"/>
    <w:rsid w:val="00395E95"/>
    <w:rsid w:val="003B0EBB"/>
    <w:rsid w:val="003B48E6"/>
    <w:rsid w:val="003B5046"/>
    <w:rsid w:val="003B5E35"/>
    <w:rsid w:val="003C5769"/>
    <w:rsid w:val="003C5A4C"/>
    <w:rsid w:val="003D576D"/>
    <w:rsid w:val="003D71B5"/>
    <w:rsid w:val="003E3DBE"/>
    <w:rsid w:val="003F0838"/>
    <w:rsid w:val="003F70B8"/>
    <w:rsid w:val="0042002A"/>
    <w:rsid w:val="004A5D9A"/>
    <w:rsid w:val="004C24CA"/>
    <w:rsid w:val="004E0343"/>
    <w:rsid w:val="004E1C52"/>
    <w:rsid w:val="004E6E53"/>
    <w:rsid w:val="004F279A"/>
    <w:rsid w:val="00513033"/>
    <w:rsid w:val="0051465A"/>
    <w:rsid w:val="005441FC"/>
    <w:rsid w:val="00546E67"/>
    <w:rsid w:val="0055730C"/>
    <w:rsid w:val="00557E42"/>
    <w:rsid w:val="00560940"/>
    <w:rsid w:val="005642AA"/>
    <w:rsid w:val="00567451"/>
    <w:rsid w:val="005701A9"/>
    <w:rsid w:val="005863AE"/>
    <w:rsid w:val="00597C10"/>
    <w:rsid w:val="005B61A8"/>
    <w:rsid w:val="005D5BF5"/>
    <w:rsid w:val="005E0BCE"/>
    <w:rsid w:val="005F2E3B"/>
    <w:rsid w:val="006000F9"/>
    <w:rsid w:val="0060429C"/>
    <w:rsid w:val="00623591"/>
    <w:rsid w:val="006425A9"/>
    <w:rsid w:val="00646DA1"/>
    <w:rsid w:val="00686418"/>
    <w:rsid w:val="006A2BB9"/>
    <w:rsid w:val="006B650A"/>
    <w:rsid w:val="006D6CC3"/>
    <w:rsid w:val="006E6B1A"/>
    <w:rsid w:val="006F24C5"/>
    <w:rsid w:val="006F400F"/>
    <w:rsid w:val="006F442A"/>
    <w:rsid w:val="00721B07"/>
    <w:rsid w:val="007631E4"/>
    <w:rsid w:val="007B13D1"/>
    <w:rsid w:val="007C222A"/>
    <w:rsid w:val="007D149E"/>
    <w:rsid w:val="007D6E9D"/>
    <w:rsid w:val="007E0874"/>
    <w:rsid w:val="007E0EE4"/>
    <w:rsid w:val="007E1D6B"/>
    <w:rsid w:val="007E64CD"/>
    <w:rsid w:val="0080153D"/>
    <w:rsid w:val="00817586"/>
    <w:rsid w:val="008266D8"/>
    <w:rsid w:val="0084187B"/>
    <w:rsid w:val="00842A13"/>
    <w:rsid w:val="008674C8"/>
    <w:rsid w:val="0087367B"/>
    <w:rsid w:val="00873EB9"/>
    <w:rsid w:val="0089289D"/>
    <w:rsid w:val="008D499D"/>
    <w:rsid w:val="008D6313"/>
    <w:rsid w:val="008D6F36"/>
    <w:rsid w:val="00901E51"/>
    <w:rsid w:val="00920405"/>
    <w:rsid w:val="0092166B"/>
    <w:rsid w:val="00925E91"/>
    <w:rsid w:val="00944C68"/>
    <w:rsid w:val="0094669F"/>
    <w:rsid w:val="00990092"/>
    <w:rsid w:val="009A611E"/>
    <w:rsid w:val="009C5BE2"/>
    <w:rsid w:val="009F039E"/>
    <w:rsid w:val="009F1812"/>
    <w:rsid w:val="00A003DF"/>
    <w:rsid w:val="00A05F44"/>
    <w:rsid w:val="00A34FF3"/>
    <w:rsid w:val="00A90DD0"/>
    <w:rsid w:val="00AF1279"/>
    <w:rsid w:val="00AF6B47"/>
    <w:rsid w:val="00B02BFB"/>
    <w:rsid w:val="00B437DE"/>
    <w:rsid w:val="00B44970"/>
    <w:rsid w:val="00B45779"/>
    <w:rsid w:val="00B62E16"/>
    <w:rsid w:val="00B82D0B"/>
    <w:rsid w:val="00BA0D3D"/>
    <w:rsid w:val="00BD1756"/>
    <w:rsid w:val="00BE40C6"/>
    <w:rsid w:val="00C0365B"/>
    <w:rsid w:val="00C206D0"/>
    <w:rsid w:val="00C34469"/>
    <w:rsid w:val="00C56520"/>
    <w:rsid w:val="00C72279"/>
    <w:rsid w:val="00CB2223"/>
    <w:rsid w:val="00CD635C"/>
    <w:rsid w:val="00CF28C1"/>
    <w:rsid w:val="00D01E4E"/>
    <w:rsid w:val="00D04026"/>
    <w:rsid w:val="00D04E7E"/>
    <w:rsid w:val="00D204B0"/>
    <w:rsid w:val="00D32517"/>
    <w:rsid w:val="00D3546C"/>
    <w:rsid w:val="00D44AA2"/>
    <w:rsid w:val="00D708FE"/>
    <w:rsid w:val="00DB2F01"/>
    <w:rsid w:val="00DB32F0"/>
    <w:rsid w:val="00DE13E3"/>
    <w:rsid w:val="00DE596F"/>
    <w:rsid w:val="00E31179"/>
    <w:rsid w:val="00E35014"/>
    <w:rsid w:val="00E4103F"/>
    <w:rsid w:val="00E4315A"/>
    <w:rsid w:val="00E63027"/>
    <w:rsid w:val="00E726A9"/>
    <w:rsid w:val="00E828E8"/>
    <w:rsid w:val="00E92215"/>
    <w:rsid w:val="00EA46F8"/>
    <w:rsid w:val="00EC1548"/>
    <w:rsid w:val="00F03776"/>
    <w:rsid w:val="00F17E4D"/>
    <w:rsid w:val="00F20B1C"/>
    <w:rsid w:val="00F245CD"/>
    <w:rsid w:val="00F26195"/>
    <w:rsid w:val="00F331AF"/>
    <w:rsid w:val="00F44834"/>
    <w:rsid w:val="00F526F8"/>
    <w:rsid w:val="00F56151"/>
    <w:rsid w:val="00F56605"/>
    <w:rsid w:val="00F604AE"/>
    <w:rsid w:val="00F80A51"/>
    <w:rsid w:val="00F86320"/>
    <w:rsid w:val="00FA47E4"/>
    <w:rsid w:val="00FC326C"/>
    <w:rsid w:val="00FC4C3F"/>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tel:(832)%20567-7411"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936)%20856-7623"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xb004@shsu.edu" TargetMode="External"/><Relationship Id="rId5" Type="http://schemas.openxmlformats.org/officeDocument/2006/relationships/webSettings" Target="webSettings.xml"/><Relationship Id="rId15" Type="http://schemas.openxmlformats.org/officeDocument/2006/relationships/hyperlink" Target="tel:(936)%20439-6212" TargetMode="External"/><Relationship Id="rId23" Type="http://schemas.openxmlformats.org/officeDocument/2006/relationships/theme" Target="theme/theme1.xml"/><Relationship Id="rId10" Type="http://schemas.openxmlformats.org/officeDocument/2006/relationships/hyperlink" Target="tel:(936)%20438-1470"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lobag1961@gmail.com" TargetMode="External"/><Relationship Id="rId14" Type="http://schemas.openxmlformats.org/officeDocument/2006/relationships/hyperlink" Target="mailto:pn.ray56@gmail.com"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5103</TotalTime>
  <Pages>10</Pages>
  <Words>2409</Words>
  <Characters>13736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28</cp:revision>
  <cp:lastPrinted>2017-07-19T01:06:00Z</cp:lastPrinted>
  <dcterms:created xsi:type="dcterms:W3CDTF">2017-07-14T00:37:00Z</dcterms:created>
  <dcterms:modified xsi:type="dcterms:W3CDTF">2017-07-19T01:12:00Z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