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Andalus" w:hAnsi="Andalus" w:cs="Andalus" w:eastAsia="Andalus"/>
          <w:b/>
          <w:color w:val="auto"/>
          <w:spacing w:val="0"/>
          <w:position w:val="0"/>
          <w:sz w:val="48"/>
          <w:shd w:fill="auto" w:val="clear"/>
        </w:rPr>
      </w:pPr>
      <w:r>
        <w:rPr>
          <w:rFonts w:ascii="Andalus" w:hAnsi="Andalus" w:cs="Andalus" w:eastAsia="Andalus"/>
          <w:b/>
          <w:color w:val="auto"/>
          <w:spacing w:val="0"/>
          <w:position w:val="0"/>
          <w:sz w:val="48"/>
          <w:shd w:fill="auto" w:val="clear"/>
        </w:rPr>
        <w:t xml:space="preserve">Whisperings from Tall Pines Quilt Guild</w:t>
      </w:r>
    </w:p>
    <w:p>
      <w:pPr>
        <w:spacing w:before="0" w:after="0" w:line="240"/>
        <w:ind w:right="0" w:left="0" w:firstLine="0"/>
        <w:jc w:val="center"/>
        <w:rPr>
          <w:rFonts w:ascii="Andalus" w:hAnsi="Andalus" w:cs="Andalus" w:eastAsia="Andalus"/>
          <w:color w:val="auto"/>
          <w:spacing w:val="0"/>
          <w:position w:val="0"/>
          <w:sz w:val="20"/>
          <w:u w:val="single"/>
          <w:shd w:fill="auto" w:val="clear"/>
        </w:rPr>
      </w:pPr>
      <w:r>
        <w:rPr>
          <w:rFonts w:ascii="Andalus" w:hAnsi="Andalus" w:cs="Andalus" w:eastAsia="Andalus"/>
          <w:color w:val="auto"/>
          <w:spacing w:val="0"/>
          <w:position w:val="0"/>
          <w:sz w:val="20"/>
          <w:u w:val="single"/>
          <w:shd w:fill="auto" w:val="clear"/>
        </w:rPr>
        <w:t xml:space="preserve">Publisher: Susan Craig        Volume Number: 88       Issue Number: 87      Date: Aug. 2016</w:t>
      </w:r>
    </w:p>
    <w:p>
      <w:pPr>
        <w:spacing w:before="0" w:after="200" w:line="276"/>
        <w:ind w:right="0" w:left="0" w:firstLine="0"/>
        <w:jc w:val="left"/>
        <w:rPr>
          <w:rFonts w:ascii="Andalus" w:hAnsi="Andalus" w:cs="Andalus" w:eastAsia="Andalus"/>
          <w:color w:val="auto"/>
          <w:spacing w:val="0"/>
          <w:position w:val="0"/>
          <w:sz w:val="20"/>
          <w:u w:val="single"/>
          <w:shd w:fill="auto" w:val="clear"/>
        </w:rPr>
      </w:pPr>
    </w:p>
    <w:p>
      <w:pPr>
        <w:tabs>
          <w:tab w:val="left" w:pos="9360" w:leader="none"/>
        </w:tabs>
        <w:spacing w:before="0" w:after="0" w:line="240"/>
        <w:ind w:right="-1530" w:left="0" w:firstLine="0"/>
        <w:jc w:val="left"/>
        <w:rPr>
          <w:rFonts w:ascii="Segoe UI Black" w:hAnsi="Segoe UI Black" w:cs="Segoe UI Black" w:eastAsia="Segoe UI Black"/>
          <w:b/>
          <w:color w:val="000000"/>
          <w:spacing w:val="0"/>
          <w:position w:val="0"/>
          <w:sz w:val="20"/>
          <w:shd w:fill="FFFFFF" w:val="clear"/>
        </w:rPr>
      </w:pPr>
      <w:r>
        <w:rPr>
          <w:rFonts w:ascii="Andalus" w:hAnsi="Andalus" w:cs="Andalus" w:eastAsia="Andalus"/>
          <w:color w:val="auto"/>
          <w:spacing w:val="0"/>
          <w:position w:val="0"/>
          <w:sz w:val="20"/>
          <w:shd w:fill="auto" w:val="clear"/>
        </w:rPr>
        <w:t xml:space="preserve">     </w:t>
      </w:r>
      <w:r>
        <w:rPr>
          <w:rFonts w:ascii="Segoe UI Black" w:hAnsi="Segoe UI Black" w:cs="Segoe UI Black" w:eastAsia="Segoe UI Black"/>
          <w:b/>
          <w:i/>
          <w:color w:val="auto"/>
          <w:spacing w:val="0"/>
          <w:position w:val="0"/>
          <w:sz w:val="32"/>
          <w:u w:val="single"/>
          <w:shd w:fill="FFFFFF" w:val="clear"/>
        </w:rPr>
        <w:t xml:space="preserve">President’s Notes</w:t>
      </w:r>
      <w:r>
        <w:rPr>
          <w:rFonts w:ascii="Segoe UI Black" w:hAnsi="Segoe UI Black" w:cs="Segoe UI Black" w:eastAsia="Segoe UI Black"/>
          <w:b/>
          <w:color w:val="000000"/>
          <w:spacing w:val="0"/>
          <w:position w:val="0"/>
          <w:sz w:val="20"/>
          <w:shd w:fill="FFFFFF"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Summer greetings!</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good to be back on schedule with our newsletter. I know you will find this newsletter packed with information regarding our quilt guild and upcoming events. Once again, we want to send out a big thank you to Susan Craig for being the editor of our newsletter. We don't want to take her for granted. She does an amazing job. When you see her give her a hug and a thank you.</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can't thank everyone enough who participated in one way or another in our quilts of valor event. It was a true success!  The decorations were patriotic and beautiful, the food was delicious, the programs were perfect, the hostesses were so sweet and genuinely caring, the quilts were beautiful, and the guests were in abundance.  It was perfect!  Thank you to all of you. The recipients sent the nicest and most heartfelt thank you's. They were truly grateful to be honored by receiving a quilt of valor. They all said that it was so nice to still be remembered for their service to our country.</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was excited to see how many of you are participating in our mini quilt challenge. If you still don't know what this is about, contact me or one of the guild members and we will explain it to you. I can't wait for November to see all the beautiful mini quilts.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hope many of you are working on items to sell in our country store at the Fair on the Square. This was a huge fundraiser for us last year. We are expecting to do the same amount this year if we have everyone participate. We will be selling raffle tickets for our donation quilt at this event as well. Remember the Fair on the Square is the first Saturday in October. Be looking for a sign up sheet to work Fair on the Square, and the antique show in September.  We will also need some guild members to take our donation quilt to some of the area quilt guild meetings to sell tickets.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Stay indoors and get some quilting done!  That's the best part of a hot Texas summer!</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 safe if you are traveling!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4"/>
          <w:shd w:fill="auto" w:val="clear"/>
        </w:rPr>
        <w:t xml:space="preserve">Blessings,</w:t>
      </w:r>
    </w:p>
    <w:p>
      <w:pPr>
        <w:spacing w:before="0" w:after="0" w:line="240"/>
        <w:ind w:right="0" w:left="0" w:firstLine="0"/>
        <w:jc w:val="left"/>
        <w:rPr>
          <w:rFonts w:ascii="Times New Roman" w:hAnsi="Times New Roman" w:cs="Times New Roman" w:eastAsia="Times New Roman"/>
          <w:b/>
          <w:i/>
          <w:color w:val="000000"/>
          <w:spacing w:val="0"/>
          <w:position w:val="0"/>
          <w:sz w:val="24"/>
          <w:shd w:fill="FFFFFF" w:val="clear"/>
        </w:rPr>
      </w:pPr>
      <w:r>
        <w:rPr>
          <w:rFonts w:ascii="Times New Roman" w:hAnsi="Times New Roman" w:cs="Times New Roman" w:eastAsia="Times New Roman"/>
          <w:b/>
          <w:i/>
          <w:color w:val="000000"/>
          <w:spacing w:val="0"/>
          <w:position w:val="0"/>
          <w:sz w:val="24"/>
          <w:shd w:fill="FFFFFF" w:val="clear"/>
        </w:rPr>
        <w:t xml:space="preserve">Kay Ohendalski, President</w:t>
      </w:r>
    </w:p>
    <w:p>
      <w:pPr>
        <w:spacing w:before="0" w:after="0" w:line="240"/>
        <w:ind w:right="0" w:left="0" w:firstLine="0"/>
        <w:jc w:val="left"/>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left"/>
        <w:rPr>
          <w:rFonts w:ascii="Helvetica" w:hAnsi="Helvetica" w:cs="Helvetica" w:eastAsia="Helvetica"/>
          <w:color w:val="000000"/>
          <w:spacing w:val="0"/>
          <w:position w:val="0"/>
          <w:sz w:val="22"/>
          <w:shd w:fill="FFFFFF" w:val="clear"/>
        </w:rPr>
      </w:pPr>
      <w:r>
        <w:rPr>
          <w:rFonts w:ascii="Times New Roman" w:hAnsi="Times New Roman" w:cs="Times New Roman" w:eastAsia="Times New Roman"/>
          <w:color w:val="000000"/>
          <w:spacing w:val="0"/>
          <w:position w:val="0"/>
          <w:sz w:val="24"/>
          <w:shd w:fill="FFFFFF" w:val="clear"/>
        </w:rPr>
        <w:t xml:space="preserve">     </w:t>
      </w:r>
      <w:r>
        <w:rPr>
          <w:rFonts w:ascii="Segoe UI Black" w:hAnsi="Segoe UI Black" w:cs="Segoe UI Black" w:eastAsia="Segoe UI Black"/>
          <w:b/>
          <w:i/>
          <w:color w:val="auto"/>
          <w:spacing w:val="0"/>
          <w:position w:val="0"/>
          <w:sz w:val="32"/>
          <w:u w:val="single"/>
          <w:shd w:fill="FFFFFF" w:val="clear"/>
        </w:rPr>
        <w:t xml:space="preserve">Sunshine and Shadows</w:t>
      </w:r>
      <w:r>
        <w:rPr>
          <w:rFonts w:ascii="Segoe UI Black" w:hAnsi="Segoe UI Black" w:cs="Segoe UI Black" w:eastAsia="Segoe UI Black"/>
          <w:b/>
          <w:color w:val="000000"/>
          <w:spacing w:val="0"/>
          <w:position w:val="0"/>
          <w:sz w:val="22"/>
          <w:shd w:fill="FFFFFF" w:val="clear"/>
        </w:rPr>
        <w:t xml:space="preserve"> </w:t>
      </w:r>
    </w:p>
    <w:p>
      <w:pPr>
        <w:spacing w:before="0" w:after="0" w:line="240"/>
        <w:ind w:right="-720" w:left="0" w:firstLine="0"/>
        <w:jc w:val="left"/>
        <w:rPr>
          <w:rFonts w:ascii="Helvetica" w:hAnsi="Helvetica" w:cs="Helvetica" w:eastAsia="Helvetica"/>
          <w:color w:val="000000"/>
          <w:spacing w:val="0"/>
          <w:position w:val="0"/>
          <w:sz w:val="22"/>
          <w:shd w:fill="FFFFFF" w:val="clear"/>
        </w:rPr>
      </w:pPr>
    </w:p>
    <w:p>
      <w:pPr>
        <w:spacing w:before="0" w:after="200" w:line="276"/>
        <w:ind w:right="0" w:left="0" w:firstLine="0"/>
        <w:jc w:val="left"/>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There was lots of sunshine at our recent meeting.  It was good to see Grettle Payne and Monty Knight.  Also, Jessie Grant is home from the hospital.  Stay cool!</w:t>
      </w:r>
    </w:p>
    <w:p>
      <w:pPr>
        <w:tabs>
          <w:tab w:val="left" w:pos="9360" w:leader="none"/>
        </w:tabs>
        <w:spacing w:before="0" w:after="200" w:line="276"/>
        <w:ind w:right="-720" w:left="0" w:firstLine="0"/>
        <w:jc w:val="left"/>
        <w:rPr>
          <w:rFonts w:ascii="Times New Roman" w:hAnsi="Times New Roman" w:cs="Times New Roman" w:eastAsia="Times New Roman"/>
          <w:b/>
          <w:i/>
          <w:color w:val="000000"/>
          <w:spacing w:val="0"/>
          <w:position w:val="0"/>
          <w:sz w:val="24"/>
          <w:shd w:fill="FFFFFF" w:val="clear"/>
        </w:rPr>
      </w:pPr>
      <w:r>
        <w:rPr>
          <w:rFonts w:ascii="Times New Roman" w:hAnsi="Times New Roman" w:cs="Times New Roman" w:eastAsia="Times New Roman"/>
          <w:b/>
          <w:i/>
          <w:color w:val="000000"/>
          <w:spacing w:val="0"/>
          <w:position w:val="0"/>
          <w:sz w:val="24"/>
          <w:shd w:fill="FFFFFF" w:val="clear"/>
        </w:rPr>
        <w:t xml:space="preserve">Donna Hoffman, chairperson </w:t>
      </w:r>
    </w:p>
    <w:p>
      <w:pPr>
        <w:tabs>
          <w:tab w:val="left" w:pos="360" w:leader="none"/>
          <w:tab w:val="left" w:pos="9360" w:leader="none"/>
        </w:tabs>
        <w:spacing w:before="0" w:after="200" w:line="276"/>
        <w:ind w:right="-720" w:left="0" w:firstLine="0"/>
        <w:jc w:val="left"/>
        <w:rPr>
          <w:rFonts w:ascii="Andalus" w:hAnsi="Andalus" w:cs="Andalus" w:eastAsia="Andalus"/>
          <w:b/>
          <w:i/>
          <w:color w:val="auto"/>
          <w:spacing w:val="0"/>
          <w:position w:val="0"/>
          <w:sz w:val="32"/>
          <w:u w:val="single"/>
          <w:shd w:fill="FFFFFF" w:val="clear"/>
        </w:rPr>
      </w:pPr>
      <w:r>
        <w:rPr>
          <w:rFonts w:ascii="Andalus" w:hAnsi="Andalus" w:cs="Andalus" w:eastAsia="Andalus"/>
          <w:b/>
          <w:i/>
          <w:color w:val="auto"/>
          <w:spacing w:val="0"/>
          <w:position w:val="0"/>
          <w:sz w:val="32"/>
          <w:shd w:fill="FFFFFF" w:val="clear"/>
        </w:rPr>
        <w:t xml:space="preserve">    </w:t>
      </w:r>
      <w:r>
        <w:rPr>
          <w:rFonts w:ascii="Segoe UI Black" w:hAnsi="Segoe UI Black" w:cs="Segoe UI Black" w:eastAsia="Segoe UI Black"/>
          <w:b/>
          <w:i/>
          <w:color w:val="auto"/>
          <w:spacing w:val="0"/>
          <w:position w:val="0"/>
          <w:sz w:val="32"/>
          <w:u w:val="single"/>
          <w:shd w:fill="FFFFFF" w:val="clear"/>
        </w:rPr>
        <w:t xml:space="preserve">Programs</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August 29</w:t>
      </w:r>
      <w:r>
        <w:rPr>
          <w:rFonts w:ascii="Times New Roman" w:hAnsi="Times New Roman" w:cs="Times New Roman" w:eastAsia="Times New Roman"/>
          <w:b/>
          <w:color w:val="auto"/>
          <w:spacing w:val="0"/>
          <w:position w:val="0"/>
          <w:sz w:val="24"/>
          <w:shd w:fill="auto" w:val="clear"/>
          <w:vertAlign w:val="superscript"/>
        </w:rPr>
        <w:t xml:space="preserve">th</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Ginny Eckley will present a lecture on Creative Genius and show a few of her beautiful quilts.  Ginny teaches in her studio and has traveled all over the United States and Japan.  Ginny will teach a workshop on Tuesday.  She will provide silkscreens, paints, brushes and notebook with instructions.  Cost of </w:t>
      </w:r>
      <w:r>
        <w:rPr>
          <w:rFonts w:ascii="Times New Roman" w:hAnsi="Times New Roman" w:cs="Times New Roman" w:eastAsia="Times New Roman"/>
          <w:b/>
          <w:color w:val="auto"/>
          <w:spacing w:val="0"/>
          <w:position w:val="0"/>
          <w:sz w:val="24"/>
          <w:shd w:fill="auto" w:val="clear"/>
        </w:rPr>
        <w:t xml:space="preserve">the workshop is $35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and materials kit fee is $32</w:t>
      </w:r>
      <w:r>
        <w:rPr>
          <w:rFonts w:ascii="Times New Roman" w:hAnsi="Times New Roman" w:cs="Times New Roman" w:eastAsia="Times New Roman"/>
          <w:color w:val="auto"/>
          <w:spacing w:val="0"/>
          <w:position w:val="0"/>
          <w:sz w:val="24"/>
          <w:shd w:fill="auto" w:val="clear"/>
        </w:rPr>
        <w:t xml:space="preserve">.  The workshop will be at the same location as the barn quilt painting workshop, 1423 Brazos Drive.  Signup sheet at Fabric Carousel.  Please pay and pick up your supplies list.</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October 3</w:t>
      </w:r>
      <w:r>
        <w:rPr>
          <w:rFonts w:ascii="Times New Roman" w:hAnsi="Times New Roman" w:cs="Times New Roman" w:eastAsia="Times New Roman"/>
          <w:b/>
          <w:color w:val="auto"/>
          <w:spacing w:val="0"/>
          <w:position w:val="0"/>
          <w:sz w:val="24"/>
          <w:shd w:fill="auto" w:val="clear"/>
          <w:vertAlign w:val="superscript"/>
        </w:rPr>
        <w:t xml:space="preserve">rd</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 Rhonda Dort will present a lecture entitled Second Chances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Quilting with Vintage Linens.  Rhonda</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s work is made us of beautifully embroidered and embellished quilt blocks.  Her work is made up of 3 inch hexagons using old linens.  You can view her work on Pinterest.   Rhonda will also hold a workshop on Tuesday at Fabric Carousel.  </w:t>
      </w:r>
      <w:r>
        <w:rPr>
          <w:rFonts w:ascii="Times New Roman" w:hAnsi="Times New Roman" w:cs="Times New Roman" w:eastAsia="Times New Roman"/>
          <w:b/>
          <w:color w:val="auto"/>
          <w:spacing w:val="0"/>
          <w:position w:val="0"/>
          <w:sz w:val="24"/>
          <w:shd w:fill="auto" w:val="clear"/>
        </w:rPr>
        <w:t xml:space="preserve">The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workshop fee is $35.00</w:t>
      </w:r>
      <w:r>
        <w:rPr>
          <w:rFonts w:ascii="Times New Roman" w:hAnsi="Times New Roman" w:cs="Times New Roman" w:eastAsia="Times New Roman"/>
          <w:color w:val="auto"/>
          <w:spacing w:val="0"/>
          <w:position w:val="0"/>
          <w:sz w:val="24"/>
          <w:shd w:fill="auto" w:val="clear"/>
        </w:rPr>
        <w:t xml:space="preserve">.  The workshop is not limited to making hexagons.  You can make the block shape of your choice.  There is a sample block with the signup sheet at Fabric Carousel.  </w:t>
      </w:r>
    </w:p>
    <w:p>
      <w:pPr>
        <w:spacing w:before="0" w:after="160" w:line="259"/>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November 7</w:t>
      </w:r>
      <w:r>
        <w:rPr>
          <w:rFonts w:ascii="Times New Roman" w:hAnsi="Times New Roman" w:cs="Times New Roman" w:eastAsia="Times New Roman"/>
          <w:b/>
          <w:color w:val="auto"/>
          <w:spacing w:val="0"/>
          <w:position w:val="0"/>
          <w:sz w:val="24"/>
          <w:shd w:fill="auto" w:val="clear"/>
          <w:vertAlign w:val="superscript"/>
        </w:rPr>
        <w:t xml:space="preserve">th</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Miniature Quilt Challenge.  Keep your design a secret, since you will be competing against other TPQG members.    Prizes will be awarded to the top 3 favorites as voted on by the members at the November meeting.  See rules for challenge in other part of this newsletter and a Fabric Carousel.</w:t>
      </w:r>
    </w:p>
    <w:p>
      <w:pPr>
        <w:spacing w:before="0" w:after="160" w:line="259"/>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December 5</w:t>
      </w:r>
      <w:r>
        <w:rPr>
          <w:rFonts w:ascii="Times New Roman" w:hAnsi="Times New Roman" w:cs="Times New Roman" w:eastAsia="Times New Roman"/>
          <w:b/>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Christmas Party and Salad Supper.  Bring your favorite salad to share with fellow members. We will be making Christmas ornaments as a service project for </w:t>
      </w:r>
      <w:r>
        <w:rPr>
          <w:rFonts w:ascii="Times New Roman" w:hAnsi="Times New Roman" w:cs="Times New Roman" w:eastAsia="Times New Roman"/>
          <w:b/>
          <w:color w:val="auto"/>
          <w:spacing w:val="0"/>
          <w:position w:val="0"/>
          <w:sz w:val="24"/>
          <w:shd w:fill="auto" w:val="clear"/>
        </w:rPr>
        <w:t xml:space="preserve">Meals on Wheels</w:t>
      </w:r>
      <w:r>
        <w:rPr>
          <w:rFonts w:ascii="Times New Roman" w:hAnsi="Times New Roman" w:cs="Times New Roman" w:eastAsia="Times New Roman"/>
          <w:color w:val="auto"/>
          <w:spacing w:val="0"/>
          <w:position w:val="0"/>
          <w:sz w:val="24"/>
          <w:shd w:fill="auto" w:val="clear"/>
        </w:rPr>
        <w:t xml:space="preserve"> recipients.   Brings small buttons and bits and pieces of items to decorate the trees, which will be about 5” wide and 7” tall.   Please bring scissors, glue stick, a few scraps of fabric at least 1 ½” x 5 ½” long.  It is a fun and easy project that will bring Christmas cheer to our brothers and sisters.  We will have cardstock Christmas trees ready for you to decorate!  </w:t>
      </w:r>
      <w:r>
        <w:rPr>
          <w:rFonts w:ascii="Times New Roman" w:hAnsi="Times New Roman" w:cs="Times New Roman" w:eastAsia="Times New Roman"/>
          <w:b/>
          <w:color w:val="auto"/>
          <w:spacing w:val="0"/>
          <w:position w:val="0"/>
          <w:sz w:val="24"/>
          <w:shd w:fill="auto" w:val="clear"/>
        </w:rPr>
        <w:t xml:space="preserve">There will be many very nice door prizes. </w:t>
      </w:r>
    </w:p>
    <w:p>
      <w:pPr>
        <w:spacing w:before="0" w:after="0" w:line="240"/>
        <w:ind w:right="0" w:left="0" w:firstLine="0"/>
        <w:jc w:val="both"/>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Judy Springer, Program Chairman</w:t>
      </w:r>
    </w:p>
    <w:p>
      <w:pPr>
        <w:spacing w:before="0" w:after="0" w:line="240"/>
        <w:ind w:right="0" w:left="0" w:firstLine="0"/>
        <w:jc w:val="left"/>
        <w:rPr>
          <w:rFonts w:ascii="Times New Roman" w:hAnsi="Times New Roman" w:cs="Times New Roman" w:eastAsia="Times New Roman"/>
          <w:b/>
          <w:i/>
          <w:color w:val="000000"/>
          <w:spacing w:val="0"/>
          <w:position w:val="0"/>
          <w:sz w:val="24"/>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r>
        <w:rPr>
          <w:rFonts w:ascii="Times New Roman" w:hAnsi="Times New Roman" w:cs="Times New Roman" w:eastAsia="Times New Roman"/>
          <w:b/>
          <w:i/>
          <w:color w:val="auto"/>
          <w:spacing w:val="0"/>
          <w:position w:val="0"/>
          <w:sz w:val="32"/>
          <w:shd w:fill="FFFFFF" w:val="clear"/>
        </w:rPr>
        <w:t xml:space="preserve">    </w:t>
      </w:r>
      <w:r>
        <w:rPr>
          <w:rFonts w:ascii="Segoe UI Black" w:hAnsi="Segoe UI Black" w:cs="Segoe UI Black" w:eastAsia="Segoe UI Black"/>
          <w:b/>
          <w:i/>
          <w:color w:val="auto"/>
          <w:spacing w:val="0"/>
          <w:position w:val="0"/>
          <w:sz w:val="32"/>
          <w:u w:val="single"/>
          <w:shd w:fill="FFFFFF" w:val="clear"/>
        </w:rPr>
        <w:t xml:space="preserve">Tall Pines Quilt Guild Minutes of Meeting</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August 1, 2016</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President Kay Ohendalski called the meeting to order and welcomed members and visitors. August birthdays were recognized.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Minutes of the June meeting were printed in the newsletter. Ann Barker made the motion to accept the minutes and Jane Richmond seconded the motion. The motion passed.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Golden Needles Quilt Guild sold tickets for their scholarship quilt, Garden Bouquet. The raffle will be held in December.</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Kay Ohendalski announced a need for some alteration sewing. Robert Thompson was a recipient of a Quilt of Valor and will be graduating from SHSU in December. His service dog, Shotsy, will be walking in graduation with Robert and needs some alterations done on his dog costume.</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treasurer’s report will be available in the newsletter.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Kay Ohendalski gave some final thoughts on the July Quilts of Valor celebration.  She thanked everyone who participated for a job well done. Kay brought several thank you notes from the vets for us to read.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David and Patricia McCarthy, sponsers of the East Texas One Stop Shop Hop were pleased with the work our guild put in at the event last weekend.  In exchange for our help we were able to have a space to sell some hugs, Christmas quilt challenge blocks items, note cards, craft items and raffle tickets for our donation quilt. It was also a great opportunity to advertise our guild and the Airing.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Tonight the completed donation quilt “Lone Star Legacy” was revealed.  Thank you to Jane Richmond and everyone who had a part in making the quilt. Books of tickets were distributed for guild members to sell. Our next opportunity for displaying the quilt and selling raffle tickets will be at the Antique show, September 17. Volunteers are needed to sell tickets there.</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Robin Rodriquez announced the next Charity Bee will be Tuesday, August 15, at 9:30. Tops to quilt were available to check out for quilting at home.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At the next meeting we will have a sign-up sheet for the Fair on the Square sale booth and raffle ticket sales. Martha Wilson checked out kits to be completed at home to sell at Fair on the Square in October.</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Lynda Muzyka is organizing the Festival bus trip. The bus will leave the JC Penny parking lot at 8:00 a.m. Thursday, November 3, and return at 7:00 p.m. The cost is 45.00, which includes your ticket. Sign up at Fabric Carousel.</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Judy Springer went over our programs for the year. Our August 29 program will be silk screening with Jennie Eckley. She will do a workshop August 30, at the Legacy Building. The price is 67.00 and includes the kit.</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Rhonda Dort ‘s program in October will be “Second Chances Quilting with Vintage Linens”. Rhonda was at the meeting and brought a sample of her work which will be displayed at the Houston Festival.</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December will be our Christmas party with a salad supper and a service project (craft) for the Meals on Wheels program.</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Helen Belcher and Rhonda Dort won door prizes. Fun Exchange winners were Dorothy Wolverton, LaDonyce Hamilton, and Cindy Rohe.</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Our speaker for tonight was Nova Montgomery. Nova presented her program “Cotton: Your Fabric’s Story”.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Show and tell was held.</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There being no further business the meeting was adjourned.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Respectfully submitted, Cheryl Rempel, Secretary</w:t>
      </w:r>
    </w:p>
    <w:p>
      <w:pPr>
        <w:tabs>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July/August Membership Report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the Quilts of Valor Presentation in July forty-six members were present along with many spouses and visitors and of course the ten veteran honorees. Members totaled up 417 volunteer hours doing various things.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the August Tall Pines Meeting there were fifty members present and six visitors, two which joined the guild bringing our total membership to 116.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Dorothy Wolverton, Membership</w:t>
      </w:r>
    </w:p>
    <w:p>
      <w:pPr>
        <w:spacing w:before="0" w:after="0" w:line="240"/>
        <w:ind w:right="0" w:left="0" w:firstLine="0"/>
        <w:jc w:val="center"/>
        <w:rPr>
          <w:rFonts w:ascii="Georgia" w:hAnsi="Georgia" w:cs="Georgia" w:eastAsia="Georgia"/>
          <w:b/>
          <w:color w:val="auto"/>
          <w:spacing w:val="0"/>
          <w:position w:val="0"/>
          <w:sz w:val="28"/>
          <w:shd w:fill="auto" w:val="clear"/>
        </w:rPr>
      </w:pPr>
      <w:r>
        <w:rPr>
          <w:rFonts w:ascii="Georgia" w:hAnsi="Georgia" w:cs="Georgia" w:eastAsia="Georgia"/>
          <w:b/>
          <w:color w:val="auto"/>
          <w:spacing w:val="0"/>
          <w:position w:val="0"/>
          <w:sz w:val="28"/>
          <w:shd w:fill="auto" w:val="clear"/>
        </w:rPr>
        <w:t xml:space="preserve">Welcome New Members</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Barbara J Barnes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435 Elkins Lake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Huntsville, TX 77340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Phone: 210-364-0695 cell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Email: </w:t>
      </w:r>
      <w:hyperlink xmlns:r="http://schemas.openxmlformats.org/officeDocument/2006/relationships" r:id="docRId0">
        <w:r>
          <w:rPr>
            <w:rFonts w:ascii="Times New Roman" w:hAnsi="Times New Roman" w:cs="Times New Roman" w:eastAsia="Times New Roman"/>
            <w:color w:val="0563C1"/>
            <w:spacing w:val="0"/>
            <w:position w:val="0"/>
            <w:sz w:val="24"/>
            <w:u w:val="single"/>
            <w:shd w:fill="auto" w:val="clear"/>
          </w:rPr>
          <w:t xml:space="preserve">spikeb1960@gmail.com</w:t>
        </w:r>
      </w:hyperlink>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Birthday: Nov 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Spouse: David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LaDonyce Hamilton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 Box 442/ 21 N Butch Arthur Rd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Coldspring, TX 77331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Phone: 936-653-8222 home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903-276-0030 cell</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Email: </w:t>
      </w:r>
      <w:hyperlink xmlns:r="http://schemas.openxmlformats.org/officeDocument/2006/relationships" r:id="docRId1">
        <w:r>
          <w:rPr>
            <w:rFonts w:ascii="Times New Roman" w:hAnsi="Times New Roman" w:cs="Times New Roman" w:eastAsia="Times New Roman"/>
            <w:color w:val="0563C1"/>
            <w:spacing w:val="0"/>
            <w:position w:val="0"/>
            <w:sz w:val="24"/>
            <w:u w:val="single"/>
            <w:shd w:fill="auto" w:val="clear"/>
          </w:rPr>
          <w:t xml:space="preserve">theredbarnretreat@gmail.com</w:t>
        </w:r>
      </w:hyperlink>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Birthday: Feb 28</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Spouse: Mark</w:t>
      </w:r>
    </w:p>
    <w:p>
      <w:pPr>
        <w:spacing w:before="0" w:after="0" w:line="240"/>
        <w:ind w:right="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200" w:line="276"/>
        <w:ind w:right="-720" w:left="0" w:firstLine="0"/>
        <w:jc w:val="left"/>
        <w:rPr>
          <w:rFonts w:ascii="Bookman Old Style" w:hAnsi="Bookman Old Style" w:cs="Bookman Old Style" w:eastAsia="Bookman Old Style"/>
          <w:b/>
          <w:i/>
          <w:color w:val="auto"/>
          <w:spacing w:val="0"/>
          <w:position w:val="0"/>
          <w:sz w:val="24"/>
          <w:shd w:fill="auto"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Treasurers Report</w:t>
      </w:r>
      <w:r>
        <w:rPr>
          <w:rFonts w:ascii="Segoe UI Black" w:hAnsi="Segoe UI Black" w:cs="Segoe UI Black" w:eastAsia="Segoe UI Black"/>
          <w:b/>
          <w:i/>
          <w:color w:val="auto"/>
          <w:spacing w:val="0"/>
          <w:position w:val="0"/>
          <w:sz w:val="32"/>
          <w:shd w:fill="auto" w:val="clear"/>
        </w:rPr>
        <w:t xml:space="preserve"> </w:t>
      </w:r>
      <w:r>
        <w:rPr>
          <w:rFonts w:ascii="Bookman Old Style" w:hAnsi="Bookman Old Style" w:cs="Bookman Old Style" w:eastAsia="Bookman Old Style"/>
          <w:b/>
          <w:i/>
          <w:color w:val="auto"/>
          <w:spacing w:val="0"/>
          <w:position w:val="0"/>
          <w:sz w:val="24"/>
          <w:shd w:fill="auto" w:val="clear"/>
        </w:rPr>
        <w:t xml:space="preserve">submitted by Martha Wilson, Treasurer</w:t>
      </w:r>
    </w:p>
    <w:tbl>
      <w:tblPr>
        <w:tblInd w:w="50" w:type="dxa"/>
      </w:tblPr>
      <w:tblGrid>
        <w:gridCol w:w="1454"/>
        <w:gridCol w:w="2182"/>
        <w:gridCol w:w="377"/>
        <w:gridCol w:w="1190"/>
        <w:gridCol w:w="1003"/>
        <w:gridCol w:w="1167"/>
        <w:gridCol w:w="1680"/>
      </w:tblGrid>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Treasurer's Report</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836967"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June 30, 2016</w:t>
            </w:r>
          </w:p>
        </w:tc>
        <w:tc>
          <w:tcPr>
            <w:tcW w:w="1680" w:type="dxa"/>
            <w:tcBorders>
              <w:top w:val="single" w:color="000000" w:sz="0"/>
              <w:left w:val="single" w:color="836967"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9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Beginning Balance</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 $         27,416.45 </w:t>
            </w:r>
          </w:p>
        </w:tc>
      </w:tr>
      <w:tr>
        <w:trPr>
          <w:trHeight w:val="19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Categories</w:t>
            </w:r>
          </w:p>
        </w:tc>
        <w:tc>
          <w:tcPr>
            <w:tcW w:w="37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p>
        </w:tc>
        <w:tc>
          <w:tcPr>
            <w:tcW w:w="119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Income</w:t>
            </w:r>
          </w:p>
        </w:tc>
        <w:tc>
          <w:tcPr>
            <w:tcW w:w="1003"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p>
        </w:tc>
        <w:tc>
          <w:tcPr>
            <w:tcW w:w="116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Expense</w:t>
            </w:r>
          </w:p>
        </w:tc>
        <w:tc>
          <w:tcPr>
            <w:tcW w:w="168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Membership</w:t>
            </w:r>
          </w:p>
        </w:tc>
        <w:tc>
          <w:tcPr>
            <w:tcW w:w="37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28.50 </w:t>
            </w:r>
          </w:p>
        </w:tc>
        <w:tc>
          <w:tcPr>
            <w:tcW w:w="1003"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Charity</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422.95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Fun Exchange</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51.00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Hospitality</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3.50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Newsletter</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64.40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Programs</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126.00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Scholarship</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$ 2,000.00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Auction Quilt</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Miscellaneous</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390.03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Workshop</w:t>
            </w:r>
          </w:p>
        </w:tc>
        <w:tc>
          <w:tcPr>
            <w:tcW w:w="37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2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Totals for Month</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79.50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$ 3,006.88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Ending Balance</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 $         24,489.07 </w:t>
            </w:r>
          </w:p>
        </w:tc>
      </w:tr>
    </w:tbl>
    <w:p>
      <w:pPr>
        <w:tabs>
          <w:tab w:val="left" w:pos="360" w:leader="none"/>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tbl>
      <w:tblPr>
        <w:tblInd w:w="50" w:type="dxa"/>
      </w:tblPr>
      <w:tblGrid>
        <w:gridCol w:w="1454"/>
        <w:gridCol w:w="2182"/>
        <w:gridCol w:w="377"/>
        <w:gridCol w:w="1190"/>
        <w:gridCol w:w="1003"/>
        <w:gridCol w:w="1167"/>
        <w:gridCol w:w="1680"/>
      </w:tblGrid>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Treasurer's Report</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836967"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July 31, 2016</w:t>
            </w:r>
          </w:p>
        </w:tc>
        <w:tc>
          <w:tcPr>
            <w:tcW w:w="1680" w:type="dxa"/>
            <w:tcBorders>
              <w:top w:val="single" w:color="000000" w:sz="0"/>
              <w:left w:val="single" w:color="836967"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9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Beginning Balance</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 $         24,489.07 </w:t>
            </w:r>
          </w:p>
        </w:tc>
      </w:tr>
      <w:tr>
        <w:trPr>
          <w:trHeight w:val="19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Categories</w:t>
            </w:r>
          </w:p>
        </w:tc>
        <w:tc>
          <w:tcPr>
            <w:tcW w:w="37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p>
        </w:tc>
        <w:tc>
          <w:tcPr>
            <w:tcW w:w="119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Income</w:t>
            </w:r>
          </w:p>
        </w:tc>
        <w:tc>
          <w:tcPr>
            <w:tcW w:w="1003"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p>
        </w:tc>
        <w:tc>
          <w:tcPr>
            <w:tcW w:w="116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center"/>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Expense</w:t>
            </w:r>
          </w:p>
        </w:tc>
        <w:tc>
          <w:tcPr>
            <w:tcW w:w="168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Membership</w:t>
            </w:r>
          </w:p>
        </w:tc>
        <w:tc>
          <w:tcPr>
            <w:tcW w:w="37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Charity</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6.50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100.00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Fun Exchange</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Hospitality</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Newsletter</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14.40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Programs</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83.91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Scholarship</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Auction Quilt</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294.63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Miscellaneous</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100.00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Workshop</w:t>
            </w:r>
          </w:p>
        </w:tc>
        <w:tc>
          <w:tcPr>
            <w:tcW w:w="37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003"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   </w:t>
            </w:r>
          </w:p>
        </w:tc>
        <w:tc>
          <w:tcPr>
            <w:tcW w:w="1680" w:type="dxa"/>
            <w:tcBorders>
              <w:top w:val="single" w:color="000000" w:sz="0"/>
              <w:left w:val="single" w:color="000000" w:sz="0"/>
              <w:bottom w:val="single" w:color="ffffff" w:sz="7"/>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2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ffffff" w:sz="7"/>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Totals for Month</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6.50 </w:t>
            </w: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 $    592.94 </w:t>
            </w: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163"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r>
      <w:tr>
        <w:trPr>
          <w:trHeight w:val="259" w:hRule="auto"/>
          <w:jc w:val="left"/>
        </w:trPr>
        <w:tc>
          <w:tcPr>
            <w:tcW w:w="1454"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2182"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lef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Ending Balance</w:t>
            </w:r>
          </w:p>
        </w:tc>
        <w:tc>
          <w:tcPr>
            <w:tcW w:w="37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9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003"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167"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color w:val="000000"/>
                <w:spacing w:val="0"/>
                <w:position w:val="0"/>
                <w:sz w:val="22"/>
                <w:shd w:fill="auto" w:val="clear"/>
              </w:rPr>
            </w:pPr>
          </w:p>
        </w:tc>
        <w:tc>
          <w:tcPr>
            <w:tcW w:w="1680" w:type="dxa"/>
            <w:tcBorders>
              <w:top w:val="single" w:color="000000" w:sz="0"/>
              <w:left w:val="single" w:color="000000" w:sz="0"/>
              <w:bottom w:val="single" w:color="000000" w:sz="0"/>
              <w:right w:val="single" w:color="000000" w:sz="0"/>
            </w:tcBorders>
            <w:shd w:color="auto" w:fill="auto" w:val="clear"/>
            <w:tcMar>
              <w:left w:w="30" w:type="dxa"/>
              <w:right w:w="30" w:type="dxa"/>
            </w:tcMar>
            <w:vAlign w:val="top"/>
          </w:tcPr>
          <w:p>
            <w:pPr>
              <w:spacing w:before="0" w:after="0" w:line="240"/>
              <w:ind w:right="0" w:left="0" w:firstLine="0"/>
              <w:jc w:val="right"/>
              <w:rPr>
                <w:rFonts w:ascii="Calibri" w:hAnsi="Calibri" w:cs="Calibri" w:eastAsia="Calibri"/>
                <w:b/>
                <w:color w:val="000000"/>
                <w:spacing w:val="0"/>
                <w:position w:val="0"/>
                <w:sz w:val="22"/>
                <w:shd w:fill="auto" w:val="clear"/>
              </w:rPr>
            </w:pPr>
            <w:r>
              <w:rPr>
                <w:rFonts w:ascii="Calibri" w:hAnsi="Calibri" w:cs="Calibri" w:eastAsia="Calibri"/>
                <w:b/>
                <w:color w:val="000000"/>
                <w:spacing w:val="0"/>
                <w:position w:val="0"/>
                <w:sz w:val="22"/>
                <w:shd w:fill="auto" w:val="clear"/>
              </w:rPr>
              <w:t xml:space="preserve"> $         23,902.63 </w:t>
            </w:r>
          </w:p>
        </w:tc>
      </w:tr>
    </w:tbl>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Show and Tell</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Teresa Cazort showed a quilt.</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Jeanette Allen and Cindy Rohe showed the quilts they made on their embroidery machines.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Anne Barker showed a charity quilt and Fair Items and one of her quilts.</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Barbara Flebbe showed a beautiful floral quilt she made.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Kelli Langley showed 4 cross stitch items she is working on.</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Kay Ohendalski showed a A&amp;M Quilt and a baby quilt for Rose.</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Ashley Buehring showed a quilt.</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Pam Boyle had 2 quilts she finished.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left"/>
        <w:rPr>
          <w:rFonts w:ascii="Times New Roman" w:hAnsi="Times New Roman" w:cs="Times New Roman" w:eastAsia="Times New Roman"/>
          <w:b/>
          <w:i/>
          <w:color w:val="auto"/>
          <w:spacing w:val="0"/>
          <w:position w:val="0"/>
          <w:sz w:val="24"/>
          <w:shd w:fill="FFFFFF" w:val="clear"/>
        </w:rPr>
      </w:pPr>
      <w:r>
        <w:rPr>
          <w:rFonts w:ascii="Times New Roman" w:hAnsi="Times New Roman" w:cs="Times New Roman" w:eastAsia="Times New Roman"/>
          <w:b/>
          <w:i/>
          <w:color w:val="auto"/>
          <w:spacing w:val="0"/>
          <w:position w:val="0"/>
          <w:sz w:val="24"/>
          <w:shd w:fill="FFFFFF" w:val="clear"/>
        </w:rPr>
        <w:t xml:space="preserve">Kelli Langley, chairperson</w:t>
      </w:r>
    </w:p>
    <w:p>
      <w:pPr>
        <w:tabs>
          <w:tab w:val="left" w:pos="9360" w:leader="none"/>
        </w:tabs>
        <w:spacing w:before="0" w:after="0" w:line="240"/>
        <w:ind w:right="-720" w:left="0" w:firstLine="0"/>
        <w:jc w:val="left"/>
        <w:rPr>
          <w:rFonts w:ascii="Times New Roman" w:hAnsi="Times New Roman" w:cs="Times New Roman" w:eastAsia="Times New Roman"/>
          <w:b/>
          <w:i/>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auto"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Door Prizes</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Bundle of fabric, 2 ruler grippers, Great Basics Cross Stitch pattern won by Helen Belcher.</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Bundle of fabric, double ruler gripper, counted cross stitch pattern won by Rhonda Dart.</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auto"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color w:val="auto"/>
          <w:spacing w:val="0"/>
          <w:position w:val="0"/>
          <w:sz w:val="24"/>
          <w:shd w:fill="FFFFFF"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Fun Exchange</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Quilt pattern by Sue Garman won by Dorothy Wolverton.</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Pack of charm squares and Stash Buster Quilt book won by Cindy Rohe.</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Texas Pride pattern and Texas State Stamp pattern, point turner and seam creaser won by LaDonyce Hamilton.</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4 FQ of Christmas fabric and Christmas Stocking ornament pattern won by Cindy Woverton.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Please remember to donate to Fun Exchange.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i/>
          <w:color w:val="auto"/>
          <w:spacing w:val="0"/>
          <w:position w:val="0"/>
          <w:sz w:val="24"/>
          <w:shd w:fill="FFFFFF" w:val="clear"/>
        </w:rPr>
        <w:t xml:space="preserve">Ruth West, Chairperson</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9360" w:leader="none"/>
        </w:tabs>
        <w:spacing w:before="0" w:after="0" w:line="240"/>
        <w:ind w:right="-720" w:left="0" w:firstLine="0"/>
        <w:jc w:val="center"/>
        <w:rPr>
          <w:rFonts w:ascii="Segoe UI Black" w:hAnsi="Segoe UI Black" w:cs="Segoe UI Black" w:eastAsia="Segoe UI Black"/>
          <w:b/>
          <w:color w:val="auto"/>
          <w:spacing w:val="0"/>
          <w:position w:val="0"/>
          <w:sz w:val="24"/>
          <w:shd w:fill="FFFFFF" w:val="clear"/>
        </w:rPr>
      </w:pPr>
      <w:r>
        <w:rPr>
          <w:rFonts w:ascii="Segoe UI Black" w:hAnsi="Segoe UI Black" w:cs="Segoe UI Black" w:eastAsia="Segoe UI Black"/>
          <w:b/>
          <w:i/>
          <w:color w:val="auto"/>
          <w:spacing w:val="0"/>
          <w:position w:val="0"/>
          <w:sz w:val="36"/>
          <w:shd w:fill="auto" w:val="clear"/>
        </w:rPr>
        <w:t xml:space="preserve">Announcements</w:t>
      </w:r>
      <w:r>
        <w:rPr>
          <w:rFonts w:ascii="Segoe UI Black" w:hAnsi="Segoe UI Black" w:cs="Segoe UI Black" w:eastAsia="Segoe UI Black"/>
          <w:b/>
          <w:color w:val="auto"/>
          <w:spacing w:val="0"/>
          <w:position w:val="0"/>
          <w:sz w:val="24"/>
          <w:shd w:fill="FFFFFF" w:val="clear"/>
        </w:rPr>
        <w:t xml:space="preserve"> </w:t>
      </w:r>
    </w:p>
    <w:p>
      <w:pPr>
        <w:tabs>
          <w:tab w:val="left" w:pos="9360" w:leader="none"/>
        </w:tabs>
        <w:spacing w:before="0" w:after="0" w:line="240"/>
        <w:ind w:right="-720" w:left="0" w:firstLine="0"/>
        <w:jc w:val="center"/>
        <w:rPr>
          <w:rFonts w:ascii="Segoe UI Black" w:hAnsi="Segoe UI Black" w:cs="Segoe UI Black" w:eastAsia="Segoe UI Black"/>
          <w:b/>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color w:val="auto"/>
          <w:spacing w:val="0"/>
          <w:position w:val="0"/>
          <w:sz w:val="24"/>
          <w:shd w:fill="FFFFFF" w:val="clear"/>
        </w:rPr>
      </w:pPr>
      <w:r>
        <w:rPr>
          <w:rFonts w:ascii="Papyrus" w:hAnsi="Papyrus" w:cs="Papyrus" w:eastAsia="Papyrus"/>
          <w:b/>
          <w:i/>
          <w:color w:val="auto"/>
          <w:spacing w:val="0"/>
          <w:position w:val="0"/>
          <w:sz w:val="28"/>
          <w:shd w:fill="auto" w:val="clear"/>
        </w:rPr>
        <w:t xml:space="preserve">     </w:t>
      </w:r>
      <w:r>
        <w:rPr>
          <w:rFonts w:ascii="Segoe UI Black" w:hAnsi="Segoe UI Black" w:cs="Segoe UI Black" w:eastAsia="Segoe UI Black"/>
          <w:b/>
          <w:i/>
          <w:color w:val="auto"/>
          <w:spacing w:val="0"/>
          <w:position w:val="0"/>
          <w:sz w:val="28"/>
          <w:u w:val="single"/>
          <w:shd w:fill="auto" w:val="clear"/>
        </w:rPr>
        <w:t xml:space="preserve">Aug./Sept. Birthdays</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Tasha Fry-----------------------8/8    </w:t>
        <w:tab/>
        <w:t xml:space="preserve">Judy Springer---------------8/9</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Anne Stiles---------------------8/15</w:t>
        <w:tab/>
        <w:t xml:space="preserve">Helen Belcher-------------8/18</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Lorane Hudson-----------------8/22</w:t>
        <w:tab/>
        <w:t xml:space="preserve">D-Ann Gilmore-----------8/31</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Becki Marsh--------------------8/31</w:t>
        <w:tab/>
        <w:t xml:space="preserve">Pat Tracy------------------8/31</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Jammie Ackley-----------------9/3</w:t>
        <w:tab/>
        <w:t xml:space="preserve">Grace Burzynski----------9/11</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Virginia Cooper----------------9/15</w:t>
        <w:tab/>
        <w:t xml:space="preserve">Nancy Myers--------------9/16</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Mona Smidt---------------------9/18</w:t>
        <w:tab/>
        <w:t xml:space="preserve">Cathy Wilson-------------9/18</w:t>
      </w:r>
    </w:p>
    <w:p>
      <w:pPr>
        <w:tabs>
          <w:tab w:val="left" w:pos="360" w:leader="none"/>
          <w:tab w:val="left" w:pos="450" w:leader="none"/>
          <w:tab w:val="left" w:pos="540" w:leader="none"/>
        </w:tabs>
        <w:spacing w:before="0" w:after="0" w:line="240"/>
        <w:ind w:right="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Helen Cook---------------------9/30</w:t>
      </w:r>
    </w:p>
    <w:p>
      <w:pPr>
        <w:tabs>
          <w:tab w:val="left" w:pos="360" w:leader="none"/>
          <w:tab w:val="left" w:pos="450" w:leader="none"/>
          <w:tab w:val="left" w:pos="540" w:leader="none"/>
        </w:tabs>
        <w:spacing w:before="0" w:after="0" w:line="240"/>
        <w:ind w:right="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450" w:leader="none"/>
          <w:tab w:val="left" w:pos="540" w:leader="none"/>
        </w:tabs>
        <w:spacing w:before="0" w:after="0" w:line="240"/>
        <w:ind w:right="0" w:left="0" w:firstLine="0"/>
        <w:jc w:val="left"/>
        <w:rPr>
          <w:rFonts w:ascii="Papyrus" w:hAnsi="Papyrus" w:cs="Papyrus" w:eastAsia="Papyrus"/>
          <w:b/>
          <w:i/>
          <w:color w:val="auto"/>
          <w:spacing w:val="0"/>
          <w:position w:val="0"/>
          <w:sz w:val="28"/>
          <w:u w:val="single"/>
          <w:shd w:fill="auto" w:val="clear"/>
        </w:rPr>
      </w:pPr>
      <w:r>
        <w:rPr>
          <w:rFonts w:ascii="Times New Roman" w:hAnsi="Times New Roman" w:cs="Times New Roman" w:eastAsia="Times New Roman"/>
          <w:color w:val="auto"/>
          <w:spacing w:val="0"/>
          <w:position w:val="0"/>
          <w:sz w:val="24"/>
          <w:shd w:fill="FFFFFF" w:val="clear"/>
        </w:rPr>
        <w:t xml:space="preserve">      </w:t>
      </w:r>
      <w:r>
        <w:rPr>
          <w:rFonts w:ascii="Segoe UI Black" w:hAnsi="Segoe UI Black" w:cs="Segoe UI Black" w:eastAsia="Segoe UI Black"/>
          <w:b/>
          <w:i/>
          <w:color w:val="auto"/>
          <w:spacing w:val="0"/>
          <w:position w:val="0"/>
          <w:sz w:val="28"/>
          <w:u w:val="single"/>
          <w:shd w:fill="auto" w:val="clear"/>
        </w:rPr>
        <w:t xml:space="preserve">Tall Pines November 2016 Miniature Quilt Challenge</w:t>
      </w:r>
    </w:p>
    <w:p>
      <w:pPr>
        <w:spacing w:before="0" w:after="200" w:line="276"/>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b/>
          <w:color w:val="auto"/>
          <w:spacing w:val="0"/>
          <w:position w:val="0"/>
          <w:sz w:val="24"/>
          <w:shd w:fill="auto" w:val="clear"/>
        </w:rPr>
        <w:t xml:space="preserve">Keep your design a secret, since you will be competing against other TPQG members for prizes!</w:t>
      </w:r>
      <w:r>
        <w:rPr>
          <w:rFonts w:ascii="Bookman Old Style" w:hAnsi="Bookman Old Style" w:cs="Bookman Old Style" w:eastAsia="Bookman Old Style"/>
          <w:color w:val="auto"/>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color w:val="auto"/>
          <w:spacing w:val="0"/>
          <w:position w:val="0"/>
          <w:sz w:val="24"/>
          <w:shd w:fill="FFFFFF" w:val="clear"/>
        </w:rPr>
      </w:pPr>
      <w:r>
        <w:rPr>
          <w:rFonts w:ascii="Bookman Old Style" w:hAnsi="Bookman Old Style" w:cs="Bookman Old Style" w:eastAsia="Bookman Old Style"/>
          <w:color w:val="auto"/>
          <w:spacing w:val="0"/>
          <w:position w:val="0"/>
          <w:sz w:val="24"/>
          <w:shd w:fill="auto" w:val="clear"/>
        </w:rPr>
        <w:t xml:space="preserve"> Theme </w:t>
      </w:r>
      <w:r>
        <w:rPr>
          <w:rFonts w:ascii="Bookman Old Style" w:hAnsi="Bookman Old Style" w:cs="Bookman Old Style" w:eastAsia="Bookman Old Style"/>
          <w:color w:val="auto"/>
          <w:spacing w:val="0"/>
          <w:position w:val="0"/>
          <w:sz w:val="24"/>
          <w:shd w:fill="auto" w:val="clear"/>
        </w:rPr>
        <w:t xml:space="preserve">–</w:t>
      </w:r>
      <w:r>
        <w:rPr>
          <w:rFonts w:ascii="Bookman Old Style" w:hAnsi="Bookman Old Style" w:cs="Bookman Old Style" w:eastAsia="Bookman Old Style"/>
          <w:color w:val="auto"/>
          <w:spacing w:val="0"/>
          <w:position w:val="0"/>
          <w:sz w:val="24"/>
          <w:shd w:fill="auto" w:val="clear"/>
        </w:rPr>
        <w:t xml:space="preserve"> Holiday or Seasonal; Size </w:t>
      </w:r>
      <w:r>
        <w:rPr>
          <w:rFonts w:ascii="Times New Roman" w:hAnsi="Times New Roman" w:cs="Times New Roman" w:eastAsia="Times New Roman"/>
          <w:color w:val="auto"/>
          <w:spacing w:val="0"/>
          <w:position w:val="0"/>
          <w:sz w:val="24"/>
          <w:shd w:fill="auto" w:val="clear"/>
        </w:rPr>
        <w:t xml:space="preserve">– up to 24” x 24”.  The mini may be pieced, appliqued or hand embroidered.  Embellishments such as beads, small buttons and Yoyo’s are allowed.  Machine embroidery is </w:t>
      </w:r>
      <w:r>
        <w:rPr>
          <w:rFonts w:ascii="Times New Roman" w:hAnsi="Times New Roman" w:cs="Times New Roman" w:eastAsia="Times New Roman"/>
          <w:b/>
          <w:color w:val="auto"/>
          <w:spacing w:val="0"/>
          <w:position w:val="0"/>
          <w:sz w:val="24"/>
          <w:shd w:fill="auto" w:val="clear"/>
        </w:rPr>
        <w:t xml:space="preserve">not</w:t>
      </w:r>
      <w:r>
        <w:rPr>
          <w:rFonts w:ascii="Times New Roman" w:hAnsi="Times New Roman" w:cs="Times New Roman" w:eastAsia="Times New Roman"/>
          <w:color w:val="auto"/>
          <w:spacing w:val="0"/>
          <w:position w:val="0"/>
          <w:sz w:val="24"/>
          <w:shd w:fill="auto" w:val="clear"/>
        </w:rPr>
        <w:t xml:space="preserve"> allowed.  Painting or stenciling is </w:t>
      </w:r>
      <w:r>
        <w:rPr>
          <w:rFonts w:ascii="Times New Roman" w:hAnsi="Times New Roman" w:cs="Times New Roman" w:eastAsia="Times New Roman"/>
          <w:b/>
          <w:color w:val="auto"/>
          <w:spacing w:val="0"/>
          <w:position w:val="0"/>
          <w:sz w:val="24"/>
          <w:shd w:fill="auto" w:val="clear"/>
        </w:rPr>
        <w:t xml:space="preserve">not</w:t>
      </w:r>
      <w:r>
        <w:rPr>
          <w:rFonts w:ascii="Times New Roman" w:hAnsi="Times New Roman" w:cs="Times New Roman" w:eastAsia="Times New Roman"/>
          <w:color w:val="auto"/>
          <w:spacing w:val="0"/>
          <w:position w:val="0"/>
          <w:sz w:val="24"/>
          <w:shd w:fill="auto" w:val="clear"/>
        </w:rPr>
        <w:t xml:space="preserve"> allowed.  Challenge deadline is no later than 5:00pm, Friday, October 21, 2016 at Fabric Carousel.  Mini Quilts will be displayed at the November meeting and voting will take place at that time.  Prizes will be awarded to 1</w:t>
      </w:r>
      <w:r>
        <w:rPr>
          <w:rFonts w:ascii="Times New Roman" w:hAnsi="Times New Roman" w:cs="Times New Roman" w:eastAsia="Times New Roman"/>
          <w:color w:val="auto"/>
          <w:spacing w:val="0"/>
          <w:position w:val="0"/>
          <w:sz w:val="24"/>
          <w:shd w:fill="auto" w:val="clear"/>
          <w:vertAlign w:val="superscript"/>
        </w:rPr>
        <w:t xml:space="preserve">st</w:t>
      </w:r>
      <w:r>
        <w:rPr>
          <w:rFonts w:ascii="Times New Roman" w:hAnsi="Times New Roman" w:cs="Times New Roman" w:eastAsia="Times New Roman"/>
          <w:color w:val="auto"/>
          <w:spacing w:val="0"/>
          <w:position w:val="0"/>
          <w:sz w:val="24"/>
          <w:shd w:fill="auto" w:val="clear"/>
        </w:rPr>
        <w:t xml:space="preserve">,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and 3</w:t>
      </w:r>
      <w:r>
        <w:rPr>
          <w:rFonts w:ascii="Times New Roman" w:hAnsi="Times New Roman" w:cs="Times New Roman" w:eastAsia="Times New Roman"/>
          <w:color w:val="auto"/>
          <w:spacing w:val="0"/>
          <w:position w:val="0"/>
          <w:sz w:val="24"/>
          <w:shd w:fill="auto" w:val="clear"/>
          <w:vertAlign w:val="superscript"/>
        </w:rPr>
        <w:t xml:space="preserve">rd</w:t>
      </w:r>
      <w:r>
        <w:rPr>
          <w:rFonts w:ascii="Times New Roman" w:hAnsi="Times New Roman" w:cs="Times New Roman" w:eastAsia="Times New Roman"/>
          <w:color w:val="auto"/>
          <w:spacing w:val="0"/>
          <w:position w:val="0"/>
          <w:sz w:val="24"/>
          <w:shd w:fill="auto" w:val="clear"/>
        </w:rPr>
        <w:t xml:space="preserve"> place.  Mini Quilt can be donated to the 2017 Airing Silent Auction.  Prizes are $75, $50, $25 gift certificates to Fabric Carousel.  Quilts donated to Airing Silent Auction will be entered in a drawing for $25 gift certificate to Fabric Carousel.  </w:t>
      </w:r>
      <w:r>
        <w:rPr>
          <w:rFonts w:ascii="Times New Roman" w:hAnsi="Times New Roman" w:cs="Times New Roman" w:eastAsia="Times New Roman"/>
          <w:b/>
          <w:i/>
          <w:color w:val="auto"/>
          <w:spacing w:val="0"/>
          <w:position w:val="0"/>
          <w:sz w:val="24"/>
          <w:shd w:fill="auto" w:val="clear"/>
        </w:rPr>
        <w:t xml:space="preserve">Judy Springer</w:t>
      </w:r>
      <w:r>
        <w:rPr>
          <w:rFonts w:ascii="Times New Roman" w:hAnsi="Times New Roman" w:cs="Times New Roman" w:eastAsia="Times New Roman"/>
          <w:color w:val="auto"/>
          <w:spacing w:val="0"/>
          <w:position w:val="0"/>
          <w:sz w:val="24"/>
          <w:shd w:fill="auto" w:val="clear"/>
        </w:rPr>
        <w:t xml:space="preserve"> </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57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28"/>
          <w:u w:val="single"/>
          <w:shd w:fill="FFFFFF" w:val="clear"/>
        </w:rPr>
      </w:pPr>
      <w:r>
        <w:rPr>
          <w:rFonts w:ascii="Segoe UI Black" w:hAnsi="Segoe UI Black" w:cs="Segoe UI Black" w:eastAsia="Segoe UI Black"/>
          <w:b/>
          <w:i/>
          <w:color w:val="auto"/>
          <w:spacing w:val="0"/>
          <w:position w:val="0"/>
          <w:sz w:val="28"/>
          <w:shd w:fill="FFFFFF" w:val="clear"/>
        </w:rPr>
        <w:t xml:space="preserve">     </w:t>
      </w:r>
      <w:r>
        <w:rPr>
          <w:rFonts w:ascii="Segoe UI Black" w:hAnsi="Segoe UI Black" w:cs="Segoe UI Black" w:eastAsia="Segoe UI Black"/>
          <w:b/>
          <w:i/>
          <w:color w:val="auto"/>
          <w:spacing w:val="0"/>
          <w:position w:val="0"/>
          <w:sz w:val="28"/>
          <w:u w:val="single"/>
          <w:shd w:fill="FFFFFF" w:val="clear"/>
        </w:rPr>
        <w:t xml:space="preserve">September Huntsville Antique Show</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Tall Pines Quilt Guild has been given an area at the Huntsville Antique Show, September 17-18, 2016 to sell raffle tickets for our auction quilt.  We have decided to sell tickets on Saturday only since this is the busiest day.  The hours of the show is 10-5, so I will need 2-3 people in the AM from 9:45 to 1:30.  The first shift will need to get there before 10:00 to set up quilt and get ready for customers.  The last shift will be from 1:30 to 5:15 and will be responsible for taking down quilt and taking all booth items with them.</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There will be a sign-up sheet at the meeting on August 29th.  Let me know if you want to help out. Martha Wilson, 936-662-9202 or marthalwilson@yahoo.com.  </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270" w:leader="none"/>
          <w:tab w:val="left" w:pos="360" w:leader="none"/>
          <w:tab w:val="left" w:pos="57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28"/>
          <w:u w:val="single"/>
          <w:shd w:fill="FFFFFF" w:val="clear"/>
        </w:rPr>
      </w:pPr>
      <w:r>
        <w:rPr>
          <w:rFonts w:ascii="Segoe UI Black" w:hAnsi="Segoe UI Black" w:cs="Segoe UI Black" w:eastAsia="Segoe UI Black"/>
          <w:b/>
          <w:i/>
          <w:color w:val="auto"/>
          <w:spacing w:val="0"/>
          <w:position w:val="0"/>
          <w:sz w:val="28"/>
          <w:shd w:fill="FFFFFF" w:val="clear"/>
        </w:rPr>
        <w:t xml:space="preserve">     </w:t>
      </w:r>
      <w:r>
        <w:rPr>
          <w:rFonts w:ascii="Segoe UI Black" w:hAnsi="Segoe UI Black" w:cs="Segoe UI Black" w:eastAsia="Segoe UI Black"/>
          <w:b/>
          <w:i/>
          <w:color w:val="auto"/>
          <w:spacing w:val="0"/>
          <w:position w:val="0"/>
          <w:sz w:val="28"/>
          <w:u w:val="single"/>
          <w:shd w:fill="FFFFFF" w:val="clear"/>
        </w:rPr>
        <w:t xml:space="preserve">Fair on the Square, October 1, 20106.</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Tall Pines Quilt Guild will be participating in the Fair on the Square again at the Cabin on the Square, the first weekend in October.  We have prepared some kits for members to make up  for the Guild to sell that day.  They are at the Fabric Carousel and if you take something, please sign the item out.  Members will also be able to sell items at the show, guild will receive 15% and member will get 85% of the sales price.  I will have all the forms needed at the August 29th meeting.  Most of the things we have kitted are either Fall, Halloween or Christmas.  If anyone has other ideas that we can make and sell, that are not holiday related, please let me know.  Please have completed items back to us by Monday, September 26th.</w:t>
      </w: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57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There will also be a need for members to volunteer to work that day, we will need help in the Cabin, sales of raffle quilt tickets and to work in booth area.  Also, need help with set-up and take-down.  I will have a sign-up sheet at the next meeting.  Any questions?  Please contact me at 936-662-9202 or marthalwilson@yahoo.com                                   </w:t>
      </w:r>
    </w:p>
    <w:p>
      <w:pPr>
        <w:tabs>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center"/>
        <w:rPr>
          <w:rFonts w:ascii="Segoe UI Black" w:hAnsi="Segoe UI Black" w:cs="Segoe UI Black" w:eastAsia="Segoe UI Black"/>
          <w:b/>
          <w:color w:val="auto"/>
          <w:spacing w:val="0"/>
          <w:position w:val="0"/>
          <w:sz w:val="24"/>
          <w:shd w:fill="auto" w:val="clear"/>
        </w:rPr>
      </w:pPr>
      <w:r>
        <w:rPr>
          <w:rFonts w:ascii="Segoe UI Black" w:hAnsi="Segoe UI Black" w:cs="Segoe UI Black" w:eastAsia="Segoe UI Black"/>
          <w:b/>
          <w:i/>
          <w:color w:val="auto"/>
          <w:spacing w:val="0"/>
          <w:position w:val="0"/>
          <w:sz w:val="36"/>
          <w:shd w:fill="auto" w:val="clear"/>
        </w:rPr>
        <w:t xml:space="preserve">BEE BUZZZZZZZZ!!!!</w:t>
      </w:r>
    </w:p>
    <w:p>
      <w:pPr>
        <w:tabs>
          <w:tab w:val="left" w:pos="45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r>
        <w:rPr>
          <w:rFonts w:ascii="Segoe UI Black" w:hAnsi="Segoe UI Black" w:cs="Segoe UI Black" w:eastAsia="Segoe UI Black"/>
          <w:b/>
          <w:i/>
          <w:color w:val="auto"/>
          <w:spacing w:val="0"/>
          <w:position w:val="0"/>
          <w:sz w:val="32"/>
          <w:shd w:fill="FFFFFF" w:val="clear"/>
        </w:rPr>
        <w:t xml:space="preserve">     </w:t>
      </w:r>
      <w:r>
        <w:rPr>
          <w:rFonts w:ascii="Segoe UI Black" w:hAnsi="Segoe UI Black" w:cs="Segoe UI Black" w:eastAsia="Segoe UI Black"/>
          <w:b/>
          <w:i/>
          <w:color w:val="auto"/>
          <w:spacing w:val="0"/>
          <w:position w:val="0"/>
          <w:sz w:val="32"/>
          <w:u w:val="single"/>
          <w:shd w:fill="FFFFFF" w:val="clear"/>
        </w:rPr>
        <w:t xml:space="preserve">Charity Bee</w:t>
      </w:r>
    </w:p>
    <w:p>
      <w:pPr>
        <w:tabs>
          <w:tab w:val="left" w:pos="45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p>
    <w:p>
      <w:pPr>
        <w:tabs>
          <w:tab w:val="left" w:pos="45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$46.00 was collected at the August guild meeting for a year-to-date total of $357.  (Only $18 away from matching what was collected all last year!  Unfortunately, I forgot to put the collection canister out at the Quilt of Valor meeting in July!)  There are LOTs of layered and pinned HUGs waiting to be quilted.  You can find them in the laundry basket in the Fabric Carousel workroom under the clock. There are also HUG kits in the 2nd laundry basket inside the workroom closet at Fabric Carousel if you'd rather construct a HUG top, but you're welcome to go all the way with it!  (Thank you to those who took home the ones I brought to the August guild meeting!  Very much appreciated!!)  </w:t>
      </w:r>
      <w:r>
        <w:rPr>
          <w:rFonts w:ascii="Times New Roman" w:hAnsi="Times New Roman" w:cs="Times New Roman" w:eastAsia="Times New Roman"/>
          <w:b/>
          <w:color w:val="auto"/>
          <w:spacing w:val="0"/>
          <w:position w:val="0"/>
          <w:sz w:val="24"/>
          <w:shd w:fill="FFFFFF" w:val="clear"/>
        </w:rPr>
        <w:t xml:space="preserve">ONLY THREE AND ONE-HALF MONTHS REMAINING OF THIS YEAR TO GET AS MANY COMPLETED HUGs AS POSSIBLE!! </w:t>
      </w:r>
      <w:r>
        <w:rPr>
          <w:rFonts w:ascii="Times New Roman" w:hAnsi="Times New Roman" w:cs="Times New Roman" w:eastAsia="Times New Roman"/>
          <w:color w:val="auto"/>
          <w:spacing w:val="0"/>
          <w:position w:val="0"/>
          <w:sz w:val="24"/>
          <w:shd w:fill="FFFFFF" w:val="clear"/>
        </w:rPr>
        <w:t xml:space="preserve"> (You don't have to have the HUGs completed by any set date.  But, we sort what we have at the November meeting and then deliver them in early December.)  Our next Charity Bee meeting will be Tuesday, August 16, at Fabric Carousel, beginning at 9:30.  Reminder that we no longer need fabric scraps as we are no longer making the support pillows.  We will, however, accept batting scraps.  (If anyone has any ideas on what can be done with all those fabric scraps, I'd be interested.  I'm still collecting mine at home out of habit.)  We also collect Hobbs Batting UPC labels and Fabric Carousel Fat Quarter wrappers.  These enable us to purchase quality batting from Hobbs, and to get complimentary quality fabric from Fabric Carousel.  Also, the only fabric donations we can use at this time are larger cuts of pure cotton or flannel.  REQUEST:  We recently purchased several new Creative Grids rulers for Charity Bee.  As you know, they are not inexpensive.  Unfortunately, we are missing two square rulers (6.5 inch and 12.5 inch, I believe are the sizes).  They are marked on the back in small black letters "Charity Bee".  Could you please check your rulers and make sure one of these wasn't picked up accidentally?  Thank you.</w:t>
      </w:r>
    </w:p>
    <w:p>
      <w:pPr>
        <w:spacing w:before="0" w:after="0" w:line="240"/>
        <w:ind w:right="0" w:left="0" w:firstLine="0"/>
        <w:jc w:val="left"/>
        <w:rPr>
          <w:rFonts w:ascii="Bookman Old Style" w:hAnsi="Bookman Old Style" w:cs="Bookman Old Style" w:eastAsia="Bookman Old Style"/>
          <w:b/>
          <w:color w:val="auto"/>
          <w:spacing w:val="0"/>
          <w:position w:val="0"/>
          <w:sz w:val="24"/>
          <w:shd w:fill="FFFFFF" w:val="clear"/>
        </w:rPr>
      </w:pPr>
      <w:r>
        <w:rPr>
          <w:rFonts w:ascii="Bookman Old Style" w:hAnsi="Bookman Old Style" w:cs="Bookman Old Style" w:eastAsia="Bookman Old Style"/>
          <w:b/>
          <w:color w:val="auto"/>
          <w:spacing w:val="0"/>
          <w:position w:val="0"/>
          <w:sz w:val="24"/>
          <w:shd w:fill="auto" w:val="clear"/>
        </w:rPr>
        <w:t xml:space="preserve">If you have any questions, please contact Robin Rodriquez</w:t>
      </w:r>
      <w:r>
        <w:rPr>
          <w:rFonts w:ascii="Bookman Old Style" w:hAnsi="Bookman Old Style" w:cs="Bookman Old Style" w:eastAsia="Bookman Old Style"/>
          <w:b/>
          <w:color w:val="auto"/>
          <w:spacing w:val="0"/>
          <w:position w:val="0"/>
          <w:sz w:val="24"/>
          <w:shd w:fill="FFFFFF" w:val="clear"/>
        </w:rPr>
        <w:t xml:space="preserve"> at 936-435-1246.</w:t>
      </w:r>
    </w:p>
    <w:p>
      <w:pPr>
        <w:tabs>
          <w:tab w:val="left" w:pos="450" w:leader="none"/>
          <w:tab w:val="left" w:pos="9360" w:leader="none"/>
        </w:tabs>
        <w:spacing w:before="0" w:after="0" w:line="240"/>
        <w:ind w:right="-720" w:left="0" w:firstLine="0"/>
        <w:jc w:val="left"/>
        <w:rPr>
          <w:rFonts w:ascii="Times New Roman" w:hAnsi="Times New Roman" w:cs="Times New Roman" w:eastAsia="Times New Roman"/>
          <w:i/>
          <w:color w:val="auto"/>
          <w:spacing w:val="0"/>
          <w:position w:val="0"/>
          <w:sz w:val="24"/>
          <w:u w:val="single"/>
          <w:shd w:fill="FFFFFF" w:val="clear"/>
        </w:rPr>
      </w:pPr>
    </w:p>
    <w:p>
      <w:pPr>
        <w:tabs>
          <w:tab w:val="left" w:pos="360" w:leader="none"/>
        </w:tabs>
        <w:spacing w:before="0" w:after="0" w:line="240"/>
        <w:ind w:right="0" w:left="0" w:firstLine="0"/>
        <w:jc w:val="left"/>
        <w:rPr>
          <w:rFonts w:ascii="Segoe UI Black" w:hAnsi="Segoe UI Black" w:cs="Segoe UI Black" w:eastAsia="Segoe UI Black"/>
          <w:b/>
          <w:i/>
          <w:color w:val="auto"/>
          <w:spacing w:val="0"/>
          <w:position w:val="0"/>
          <w:sz w:val="32"/>
          <w:u w:val="single"/>
          <w:shd w:fill="auto"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Cut Ups</w:t>
      </w:r>
    </w:p>
    <w:p>
      <w:pPr>
        <w:spacing w:before="0" w:after="0" w:line="240"/>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color w:val="auto"/>
          <w:spacing w:val="0"/>
          <w:position w:val="0"/>
          <w:sz w:val="24"/>
          <w:shd w:fill="auto" w:val="clear"/>
        </w:rPr>
        <w:t xml:space="preserve">Cut Ups will meet on the 2</w:t>
      </w:r>
      <w:r>
        <w:rPr>
          <w:rFonts w:ascii="Bookman Old Style" w:hAnsi="Bookman Old Style" w:cs="Bookman Old Style" w:eastAsia="Bookman Old Style"/>
          <w:color w:val="auto"/>
          <w:spacing w:val="0"/>
          <w:position w:val="0"/>
          <w:sz w:val="24"/>
          <w:shd w:fill="auto" w:val="clear"/>
          <w:vertAlign w:val="superscript"/>
        </w:rPr>
        <w:t xml:space="preserve">nd</w:t>
      </w:r>
      <w:r>
        <w:rPr>
          <w:rFonts w:ascii="Bookman Old Style" w:hAnsi="Bookman Old Style" w:cs="Bookman Old Style" w:eastAsia="Bookman Old Style"/>
          <w:color w:val="auto"/>
          <w:spacing w:val="0"/>
          <w:position w:val="0"/>
          <w:sz w:val="24"/>
          <w:shd w:fill="auto" w:val="clear"/>
        </w:rPr>
        <w:t xml:space="preserve"> and 4</w:t>
      </w:r>
      <w:r>
        <w:rPr>
          <w:rFonts w:ascii="Bookman Old Style" w:hAnsi="Bookman Old Style" w:cs="Bookman Old Style" w:eastAsia="Bookman Old Style"/>
          <w:color w:val="auto"/>
          <w:spacing w:val="0"/>
          <w:position w:val="0"/>
          <w:sz w:val="24"/>
          <w:shd w:fill="auto" w:val="clear"/>
          <w:vertAlign w:val="superscript"/>
        </w:rPr>
        <w:t xml:space="preserve">th</w:t>
      </w:r>
      <w:r>
        <w:rPr>
          <w:rFonts w:ascii="Bookman Old Style" w:hAnsi="Bookman Old Style" w:cs="Bookman Old Style" w:eastAsia="Bookman Old Style"/>
          <w:color w:val="auto"/>
          <w:spacing w:val="0"/>
          <w:position w:val="0"/>
          <w:sz w:val="24"/>
          <w:shd w:fill="auto" w:val="clear"/>
        </w:rPr>
        <w:t xml:space="preserve"> Friday each month at the Fabric Carousel.  All are Welcome.  Bring your quilting problems for lots of advice and help from your friends.  Bee starts around 10 and lasts all day.</w:t>
      </w:r>
    </w:p>
    <w:p>
      <w:pPr>
        <w:spacing w:before="0" w:after="0" w:line="240"/>
        <w:ind w:right="0" w:left="0" w:firstLine="0"/>
        <w:jc w:val="left"/>
        <w:rPr>
          <w:rFonts w:ascii="Bookman Old Style" w:hAnsi="Bookman Old Style" w:cs="Bookman Old Style" w:eastAsia="Bookman Old Style"/>
          <w:color w:val="auto"/>
          <w:spacing w:val="0"/>
          <w:position w:val="0"/>
          <w:sz w:val="24"/>
          <w:shd w:fill="auto" w:val="clear"/>
        </w:rPr>
      </w:pPr>
    </w:p>
    <w:p>
      <w:pPr>
        <w:tabs>
          <w:tab w:val="left" w:pos="360" w:leader="none"/>
        </w:tabs>
        <w:spacing w:before="0" w:after="0" w:line="240"/>
        <w:ind w:right="0" w:left="0" w:firstLine="0"/>
        <w:jc w:val="left"/>
        <w:rPr>
          <w:rFonts w:ascii="Andalus" w:hAnsi="Andalus" w:cs="Andalus" w:eastAsia="Andalus"/>
          <w:b/>
          <w:i/>
          <w:color w:val="auto"/>
          <w:spacing w:val="0"/>
          <w:position w:val="0"/>
          <w:sz w:val="32"/>
          <w:u w:val="single"/>
          <w:shd w:fill="auto" w:val="clear"/>
        </w:rPr>
      </w:pPr>
      <w:r>
        <w:rPr>
          <w:rFonts w:ascii="Andalus" w:hAnsi="Andalus" w:cs="Andalus" w:eastAsia="Andalus"/>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Embroidery Bee</w:t>
      </w:r>
    </w:p>
    <w:p>
      <w:pPr>
        <w:spacing w:before="0" w:after="0" w:line="240"/>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color w:val="auto"/>
          <w:spacing w:val="0"/>
          <w:position w:val="0"/>
          <w:sz w:val="24"/>
          <w:shd w:fill="auto" w:val="clear"/>
        </w:rPr>
        <w:t xml:space="preserve">Next meeting will be on Aug. 20.   We meet on the third Saturday of the month at 11 AM, at the Ohendalski building, next door to the Chicken place across from the mall.  1425 Brazos Dr.  Contact </w:t>
      </w:r>
      <w:r>
        <w:rPr>
          <w:rFonts w:ascii="Bookman Old Style" w:hAnsi="Bookman Old Style" w:cs="Bookman Old Style" w:eastAsia="Bookman Old Style"/>
          <w:b/>
          <w:i/>
          <w:color w:val="auto"/>
          <w:spacing w:val="0"/>
          <w:position w:val="0"/>
          <w:sz w:val="24"/>
          <w:shd w:fill="auto" w:val="clear"/>
        </w:rPr>
        <w:t xml:space="preserve">Barbara Flebbe</w:t>
      </w:r>
      <w:r>
        <w:rPr>
          <w:rFonts w:ascii="Bookman Old Style" w:hAnsi="Bookman Old Style" w:cs="Bookman Old Style" w:eastAsia="Bookman Old Style"/>
          <w:color w:val="auto"/>
          <w:spacing w:val="0"/>
          <w:position w:val="0"/>
          <w:sz w:val="24"/>
          <w:shd w:fill="auto" w:val="clear"/>
        </w:rPr>
        <w:t xml:space="preserve"> for info.  </w:t>
      </w:r>
    </w:p>
    <w:p>
      <w:pPr>
        <w:spacing w:before="0" w:after="0" w:line="240"/>
        <w:ind w:right="0" w:left="0" w:firstLine="0"/>
        <w:jc w:val="left"/>
        <w:rPr>
          <w:rFonts w:ascii="Bookman Old Style" w:hAnsi="Bookman Old Style" w:cs="Bookman Old Style" w:eastAsia="Bookman Old Style"/>
          <w:color w:val="auto"/>
          <w:spacing w:val="0"/>
          <w:position w:val="0"/>
          <w:sz w:val="24"/>
          <w:shd w:fill="auto" w:val="clear"/>
        </w:rPr>
      </w:pPr>
      <w:r>
        <w:rPr>
          <w:rFonts w:ascii="Bookman Old Style" w:hAnsi="Bookman Old Style" w:cs="Bookman Old Style" w:eastAsia="Bookman Old Style"/>
          <w:color w:val="auto"/>
          <w:spacing w:val="0"/>
          <w:position w:val="0"/>
          <w:sz w:val="24"/>
          <w:shd w:fill="auto" w:val="clear"/>
        </w:rPr>
        <w:t xml:space="preserve">936-436-0219</w:t>
      </w:r>
    </w:p>
    <w:p>
      <w:pPr>
        <w:spacing w:before="0" w:after="0" w:line="240"/>
        <w:ind w:right="0" w:left="0" w:firstLine="0"/>
        <w:jc w:val="left"/>
        <w:rPr>
          <w:rFonts w:ascii="Bookman Old Style" w:hAnsi="Bookman Old Style" w:cs="Bookman Old Style" w:eastAsia="Bookman Old Style"/>
          <w:color w:val="auto"/>
          <w:spacing w:val="0"/>
          <w:position w:val="0"/>
          <w:sz w:val="24"/>
          <w:shd w:fill="auto" w:val="clear"/>
        </w:rPr>
      </w:pPr>
    </w:p>
    <w:p>
      <w:pPr>
        <w:tabs>
          <w:tab w:val="left" w:pos="360" w:leader="none"/>
        </w:tabs>
        <w:spacing w:before="0" w:after="0" w:line="276"/>
        <w:ind w:right="0" w:left="0" w:firstLine="0"/>
        <w:jc w:val="left"/>
        <w:rPr>
          <w:rFonts w:ascii="Segoe UI Black" w:hAnsi="Segoe UI Black" w:cs="Segoe UI Black" w:eastAsia="Segoe UI Black"/>
          <w:b/>
          <w:i/>
          <w:color w:val="auto"/>
          <w:spacing w:val="0"/>
          <w:position w:val="0"/>
          <w:sz w:val="24"/>
          <w:u w:val="single"/>
          <w:shd w:fill="auto" w:val="clear"/>
        </w:rPr>
      </w:pPr>
      <w:r>
        <w:rPr>
          <w:rFonts w:ascii="Segoe UI Black" w:hAnsi="Segoe UI Black" w:cs="Segoe UI Black" w:eastAsia="Segoe UI Black"/>
          <w:b/>
          <w:i/>
          <w:color w:val="auto"/>
          <w:spacing w:val="0"/>
          <w:position w:val="0"/>
          <w:sz w:val="32"/>
          <w:shd w:fill="auto" w:val="clear"/>
        </w:rPr>
        <w:t xml:space="preserve">    </w:t>
      </w:r>
      <w:r>
        <w:rPr>
          <w:rFonts w:ascii="Segoe UI Black" w:hAnsi="Segoe UI Black" w:cs="Segoe UI Black" w:eastAsia="Segoe UI Black"/>
          <w:b/>
          <w:i/>
          <w:color w:val="auto"/>
          <w:spacing w:val="0"/>
          <w:position w:val="0"/>
          <w:sz w:val="32"/>
          <w:u w:val="single"/>
          <w:shd w:fill="auto" w:val="clear"/>
        </w:rPr>
        <w:t xml:space="preserve">Advertisements:</w:t>
      </w:r>
    </w:p>
    <w:p>
      <w:pPr>
        <w:spacing w:before="0" w:after="0" w:line="240"/>
        <w:ind w:right="0" w:left="0" w:firstLine="0"/>
        <w:jc w:val="left"/>
        <w:rPr>
          <w:rFonts w:ascii="Andalus" w:hAnsi="Andalus" w:cs="Andalus" w:eastAsia="Andalus"/>
          <w:b/>
          <w:i/>
          <w:color w:val="auto"/>
          <w:spacing w:val="0"/>
          <w:position w:val="0"/>
          <w:sz w:val="24"/>
          <w:shd w:fill="auto" w:val="clear"/>
        </w:rPr>
      </w:pPr>
      <w:r>
        <w:rPr>
          <w:rFonts w:ascii="Andalus" w:hAnsi="Andalus" w:cs="Andalus" w:eastAsia="Andalus"/>
          <w:color w:val="auto"/>
          <w:spacing w:val="0"/>
          <w:position w:val="0"/>
          <w:sz w:val="24"/>
          <w:shd w:fill="auto" w:val="clear"/>
        </w:rPr>
        <w:t xml:space="preserve">Newsletter ad prices are:</w:t>
      </w:r>
    </w:p>
    <w:p>
      <w:pPr>
        <w:spacing w:before="0" w:after="0" w:line="240"/>
        <w:ind w:right="0" w:left="0" w:firstLine="0"/>
        <w:jc w:val="left"/>
        <w:rPr>
          <w:rFonts w:ascii="Andalus" w:hAnsi="Andalus" w:cs="Andalus" w:eastAsia="Andalus"/>
          <w:color w:val="auto"/>
          <w:spacing w:val="0"/>
          <w:position w:val="0"/>
          <w:sz w:val="24"/>
          <w:shd w:fill="auto" w:val="clear"/>
        </w:rPr>
      </w:pPr>
      <w:r>
        <w:rPr>
          <w:rFonts w:ascii="Andalus" w:hAnsi="Andalus" w:cs="Andalus" w:eastAsia="Andalus"/>
          <w:color w:val="auto"/>
          <w:spacing w:val="0"/>
          <w:position w:val="0"/>
          <w:sz w:val="24"/>
          <w:shd w:fill="auto" w:val="clear"/>
        </w:rPr>
        <w:t xml:space="preserve">$5.00 a month or $50.00 per year for a business card size advertisement. </w:t>
      </w:r>
    </w:p>
    <w:p>
      <w:pPr>
        <w:spacing w:before="0" w:after="0" w:line="240"/>
        <w:ind w:right="0" w:left="0" w:firstLine="0"/>
        <w:jc w:val="left"/>
        <w:rPr>
          <w:rFonts w:ascii="Andalus" w:hAnsi="Andalus" w:cs="Andalus" w:eastAsia="Andalus"/>
          <w:color w:val="auto"/>
          <w:spacing w:val="0"/>
          <w:position w:val="0"/>
          <w:sz w:val="24"/>
          <w:shd w:fill="auto" w:val="clear"/>
        </w:rPr>
      </w:pPr>
      <w:r>
        <w:rPr>
          <w:rFonts w:ascii="Andalus" w:hAnsi="Andalus" w:cs="Andalus" w:eastAsia="Andalus"/>
          <w:color w:val="auto"/>
          <w:spacing w:val="0"/>
          <w:position w:val="0"/>
          <w:sz w:val="24"/>
          <w:shd w:fill="auto" w:val="clear"/>
        </w:rPr>
        <w:t xml:space="preserve">$10.00 a month or $100.00 per year for a 3.5” x 4.5” size advertisement. </w:t>
      </w:r>
    </w:p>
    <w:p>
      <w:pPr>
        <w:spacing w:before="0" w:after="0" w:line="240"/>
        <w:ind w:right="0" w:left="0" w:firstLine="0"/>
        <w:jc w:val="left"/>
        <w:rPr>
          <w:rFonts w:ascii="Andalus" w:hAnsi="Andalus" w:cs="Andalus" w:eastAsia="Andalus"/>
          <w:color w:val="auto"/>
          <w:spacing w:val="0"/>
          <w:position w:val="0"/>
          <w:sz w:val="24"/>
          <w:shd w:fill="auto" w:val="clear"/>
        </w:rPr>
      </w:pPr>
      <w:r>
        <w:rPr>
          <w:rFonts w:ascii="Andalus" w:hAnsi="Andalus" w:cs="Andalus" w:eastAsia="Andalus"/>
          <w:color w:val="auto"/>
          <w:spacing w:val="0"/>
          <w:position w:val="0"/>
          <w:sz w:val="24"/>
          <w:shd w:fill="auto" w:val="clear"/>
        </w:rPr>
        <w:t xml:space="preserve">$18.00 a month or $180.00 per year for a one-half page advertisement.</w:t>
      </w:r>
    </w:p>
    <w:p>
      <w:pPr>
        <w:spacing w:before="0" w:after="0" w:line="240"/>
        <w:ind w:right="0" w:left="0" w:firstLine="0"/>
        <w:jc w:val="left"/>
        <w:rPr>
          <w:rFonts w:ascii="Andalus" w:hAnsi="Andalus" w:cs="Andalus" w:eastAsia="Andalus"/>
          <w:color w:val="auto"/>
          <w:spacing w:val="0"/>
          <w:position w:val="0"/>
          <w:sz w:val="24"/>
          <w:shd w:fill="auto" w:val="clear"/>
        </w:rPr>
      </w:pPr>
      <w:r>
        <w:rPr>
          <w:rFonts w:ascii="Andalus" w:hAnsi="Andalus" w:cs="Andalus" w:eastAsia="Andalus"/>
          <w:color w:val="auto"/>
          <w:spacing w:val="0"/>
          <w:position w:val="0"/>
          <w:sz w:val="24"/>
          <w:shd w:fill="auto" w:val="clear"/>
        </w:rPr>
        <w:t xml:space="preserve">$36.00 a month or $360.00 per year for a full page advertisement.</w:t>
      </w:r>
    </w:p>
    <w:p>
      <w:pPr>
        <w:spacing w:before="0" w:after="0" w:line="240"/>
        <w:ind w:right="0" w:left="0" w:firstLine="0"/>
        <w:jc w:val="left"/>
        <w:rPr>
          <w:rFonts w:ascii="Andalus" w:hAnsi="Andalus" w:cs="Andalus" w:eastAsia="Andalus"/>
          <w:color w:val="auto"/>
          <w:spacing w:val="0"/>
          <w:position w:val="0"/>
          <w:sz w:val="24"/>
          <w:shd w:fill="auto" w:val="clear"/>
        </w:rPr>
      </w:pPr>
      <w:r>
        <w:rPr>
          <w:rFonts w:ascii="Andalus" w:hAnsi="Andalus" w:cs="Andalus" w:eastAsia="Andalus"/>
          <w:color w:val="auto"/>
          <w:spacing w:val="0"/>
          <w:position w:val="0"/>
          <w:sz w:val="24"/>
          <w:shd w:fill="auto" w:val="clear"/>
        </w:rPr>
        <w:t xml:space="preserve">Member ads are free and will run for one month per request. </w:t>
      </w:r>
    </w:p>
    <w:p>
      <w:pPr>
        <w:spacing w:before="0" w:after="0" w:line="240"/>
        <w:ind w:right="0" w:left="0" w:firstLine="0"/>
        <w:jc w:val="left"/>
        <w:rPr>
          <w:rFonts w:ascii="Times New Roman" w:hAnsi="Times New Roman" w:cs="Times New Roman" w:eastAsia="Times New Roman"/>
          <w:i/>
          <w:color w:val="auto"/>
          <w:spacing w:val="0"/>
          <w:position w:val="0"/>
          <w:sz w:val="24"/>
          <w:u w:val="single"/>
          <w:shd w:fill="FFFFFF" w:val="clear"/>
        </w:rPr>
      </w:pPr>
      <w:r>
        <w:object w:dxaOrig="5184" w:dyaOrig="2908">
          <v:rect xmlns:o="urn:schemas-microsoft-com:office:office" xmlns:v="urn:schemas-microsoft-com:vml" id="rectole0000000000" style="width:259.200000pt;height:145.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0" w:after="0" w:line="240"/>
        <w:ind w:right="0" w:left="0" w:firstLine="0"/>
        <w:jc w:val="left"/>
        <w:rPr>
          <w:rFonts w:ascii="Andalus" w:hAnsi="Andalus" w:cs="Andalus" w:eastAsia="Andalus"/>
          <w:color w:val="auto"/>
          <w:spacing w:val="0"/>
          <w:position w:val="0"/>
          <w:sz w:val="24"/>
          <w:shd w:fill="auto" w:val="clear"/>
        </w:rPr>
      </w:pPr>
      <w:r>
        <w:rPr>
          <w:rFonts w:ascii="Segoe UI Black" w:hAnsi="Segoe UI Black" w:cs="Segoe UI Black" w:eastAsia="Segoe UI Black"/>
          <w:color w:val="auto"/>
          <w:spacing w:val="0"/>
          <w:position w:val="0"/>
          <w:sz w:val="28"/>
          <w:shd w:fill="FFFFFF" w:val="clear"/>
        </w:rPr>
        <w:t xml:space="preserve">     </w:t>
      </w:r>
      <w:r>
        <w:rPr>
          <w:rFonts w:ascii="Segoe UI Black" w:hAnsi="Segoe UI Black" w:cs="Segoe UI Black" w:eastAsia="Segoe UI Black"/>
          <w:b/>
          <w:i/>
          <w:color w:val="auto"/>
          <w:spacing w:val="0"/>
          <w:position w:val="0"/>
          <w:sz w:val="28"/>
          <w:u w:val="single"/>
          <w:shd w:fill="FFFFFF" w:val="clear"/>
        </w:rPr>
        <w:t xml:space="preserve">Member ads</w:t>
      </w:r>
    </w:p>
    <w:p>
      <w:pPr>
        <w:tabs>
          <w:tab w:val="left" w:pos="360" w:leader="none"/>
          <w:tab w:val="left" w:pos="9360" w:leader="none"/>
        </w:tabs>
        <w:spacing w:before="0" w:after="20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Singer Featherweight for sale $250 or $275 depending on which case you choose. Machine number AK090176 indicates that it was made between 1950-1952.It makes a good stitch and runs well.  For more information contact Grettle Payne (936) 296-6920 or grettlep@gmail.com.</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object w:dxaOrig="2844" w:dyaOrig="1584">
          <v:rect xmlns:o="urn:schemas-microsoft-com:office:office" xmlns:v="urn:schemas-microsoft-com:vml" id="rectole0000000001" style="width:142.200000pt;height:79.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spacing w:before="0" w:after="0" w:line="240"/>
        <w:ind w:right="0" w:left="0" w:firstLine="0"/>
        <w:jc w:val="center"/>
        <w:rPr>
          <w:rFonts w:ascii="Segoe UI Black" w:hAnsi="Segoe UI Black" w:cs="Segoe UI Black" w:eastAsia="Segoe UI Black"/>
          <w:b/>
          <w:color w:val="auto"/>
          <w:spacing w:val="0"/>
          <w:position w:val="0"/>
          <w:sz w:val="32"/>
          <w:u w:val="single"/>
          <w:shd w:fill="auto" w:val="clear"/>
        </w:rPr>
      </w:pPr>
      <w:r>
        <w:rPr>
          <w:rFonts w:ascii="Segoe UI Black" w:hAnsi="Segoe UI Black" w:cs="Segoe UI Black" w:eastAsia="Segoe UI Black"/>
          <w:b/>
          <w:color w:val="auto"/>
          <w:spacing w:val="0"/>
          <w:position w:val="0"/>
          <w:sz w:val="32"/>
          <w:u w:val="single"/>
          <w:shd w:fill="auto" w:val="clear"/>
        </w:rPr>
        <w:t xml:space="preserve">Road Trips</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Aug. 12-13: Quilt Plano 2016, Plano Centre, 2000 E. Spring Creek Pky. Plano TX.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Sept. 2-3: Vereins Quilt Guild 9th Biennial Quilt Show, First United Methodist Church, 1800 n Llano, Fredericksburg, TX.</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Sept. 10: Marathon Crafty Ladies Quilt show, 105 2nd St. NE, Marathon,TX.</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Sept. 9-10: Coastal Prairie Quilt Guild Quilt Happy,  Stafford Centre, 10505 Cash Rd. Stafford, TX.</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Sept. 16-18: Capital of Texas Quilt Fest; Austin Area Quilt Guild, Palmer Event Center, 900 Barton Springs, Austin,TX.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Sept. 16-17: Trinity Valley Quilters Guild 33rd Anniversary Show, Amon Carter Exhibit Hall-Will Pogers Complex, 3401 W Lancaster Ave. Fort Worth, TX.</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b/>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Sept. 18-19: 16th Annual Quilt Show, Lone Star Heritage Quilt Guild, First Baptist Church R.O.C., 115 Putman St. Sulphur Springs, TX.</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center"/>
        <w:rPr>
          <w:rFonts w:ascii="Times New Roman" w:hAnsi="Times New Roman" w:cs="Times New Roman" w:eastAsia="Times New Roman"/>
          <w:color w:val="auto"/>
          <w:spacing w:val="0"/>
          <w:position w:val="0"/>
          <w:sz w:val="24"/>
          <w:shd w:fill="FFFFFF" w:val="clear"/>
        </w:rPr>
      </w:pPr>
      <w:r>
        <w:rPr>
          <w:rFonts w:ascii="Segoe UI Black" w:hAnsi="Segoe UI Black" w:cs="Segoe UI Black" w:eastAsia="Segoe UI Black"/>
          <w:b/>
          <w:i/>
          <w:color w:val="auto"/>
          <w:spacing w:val="0"/>
          <w:position w:val="0"/>
          <w:sz w:val="32"/>
          <w:u w:val="single"/>
          <w:shd w:fill="FFFFFF" w:val="clear"/>
        </w:rPr>
        <w:t xml:space="preserve">Susie's Tips</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The last few months I have been trying to get my sewing room organized so that things are easy to get to and I can find what I need when I need it.  Usually what happens is I rearrange things and then forget where I put an item and have to spend days looking for it. If I give in and go buy a new one, then I will find it the next time I open a drawer!!  Has that ever happened to you?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Well I want things to be visiable so I purchased a over the door Organizer for Stabilizers or any thing you have that is in a roll like fusables, interfacings, papers for tracing, etc.  It is really nice and has a lot of pockets that are clear plastic, so you can see everything.  I put it on the inside of one of the closet doors in the sewing room.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didn't know I had so much stuff to go in it until I got it all loaded.  Before I had rolls of things in drawers, boxes and containers in about 5 different spots.  So it was a hunting game when I needed a certain item.  Now it is so nice, the best $20 I've spent in a while.  You can get yours from Nancy's Notions.</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have a gift wrap organizer over the other closet door.  I keep smaller items like baggies, stick on labels and rolls of seam tape for batting in the clear pockets in the center, then it has long pockets on the sides for rolls of wrapping paper, but I have my yard stick and larger baggies and room for wrapping paper too.  I found that on Amazon.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finally have all my fabrics in the large dresser in my sewing room.  Fat Quarters for the two top drawers and the other 6 large drawers for larger fabric cuts.  I'v managed to get rid of all of the huge containers in the closet except for one with batting pieces.  All the small containers in the closet on the shelves are all labeled with the contents, like red and black scraps, embroidery items, kits, etc.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told you eariler in the year that I am doing the 365 Days of Quilting Designs by Leah Day.   I was doing really well there  for the fist half or almost half of the year and then life got in the way.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started thinking about Fair on the Square and also when I clean things out, I get distracted by old projects that never were finished or a class I took at Festival one year and never made anything using the ruler or technic I learned in the class.  So I stop what I'm supposed to be doing and work on the project or start planning a new one.</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Well, that happened in June with the 365.  So I have been spending this week trying to catch up with my quilting squares.  I had stopped about June 23.  So I had about  40 + to make.  I finally finished July yesterday and have made Aug. 1.  I will get back at it tomorrow or later today.  I promised myself that I will not get behind again.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Well all those 7" squares are pilling up.  I have a drawer full of them.  I stuff a month at a time into a large zipper bag and mash all the air out and stuff it in the drawer.  The drawer would not hold any more back in June.   What would I do with all those squares if I kept them?</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So I decided to put the squares together into quilts for kids.  They are already quilted and you only quilt a 4 " square in the center of the 7" block, so there is an 1 1/2" all around to use to sew them together.  So far I have made one Hug and mangaged to make room in the drawer for June and July's baggies of blocks.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Guess I will have to construct another Hug soon before Aug. blocks are done.  Robin will be happy if I get a few more done too.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 hope you are all staying cool and getting some quilting done for Fair on the Square and also Hugs for Charity Bee.  This year is sure going by fast.  </w:t>
      </w: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p>
    <w:p>
      <w:pPr>
        <w:tabs>
          <w:tab w:val="left" w:pos="360" w:leader="none"/>
          <w:tab w:val="left" w:pos="9360" w:leader="none"/>
        </w:tabs>
        <w:spacing w:before="0" w:after="0" w:line="240"/>
        <w:ind w:right="-720" w:left="0" w:firstLine="0"/>
        <w:jc w:val="left"/>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Happy Quilting, Susie</w:t>
      </w: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Tall Pines Quilt Guild</w:t>
      </w:r>
    </w:p>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P.O. Box 7272</w:t>
      </w:r>
    </w:p>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Huntsville, Texas 77342-7272</w:t>
      </w: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0" w:line="240"/>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5220" w:leader="none"/>
        </w:tabs>
        <w:spacing w:before="0" w:after="0" w:line="240"/>
        <w:ind w:right="0" w:left="0" w:firstLine="0"/>
        <w:jc w:val="left"/>
        <w:rPr>
          <w:rFonts w:ascii="Sitka Banner" w:hAnsi="Sitka Banner" w:cs="Sitka Banner" w:eastAsia="Sitka Banner"/>
          <w:b/>
          <w:color w:val="auto"/>
          <w:spacing w:val="0"/>
          <w:position w:val="0"/>
          <w:sz w:val="24"/>
          <w:shd w:fill="auto" w:val="clear"/>
        </w:rPr>
      </w:pPr>
      <w:r>
        <w:rPr>
          <w:rFonts w:ascii="Sitka Banner" w:hAnsi="Sitka Banner" w:cs="Sitka Banner" w:eastAsia="Sitka Banner"/>
          <w:b/>
          <w:color w:val="auto"/>
          <w:spacing w:val="0"/>
          <w:position w:val="0"/>
          <w:sz w:val="24"/>
          <w:shd w:fill="auto" w:val="clear"/>
        </w:rPr>
        <w:t xml:space="preserve">Tall Pines Quilt Guild Meeting</w:t>
        <w:tab/>
        <w:tab/>
        <w:t xml:space="preserve">Guild Calendar Reminders</w:t>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You are invited to join us the first Monday of</w:t>
        <w:tab/>
        <w:tab/>
        <w:tab/>
        <w:t xml:space="preserve">Aug.29, 6:30 PM </w:t>
      </w:r>
      <w:r>
        <w:rPr>
          <w:rFonts w:ascii="Sitka Banner" w:hAnsi="Sitka Banner" w:cs="Sitka Banner" w:eastAsia="Sitka Banner"/>
          <w:i/>
          <w:color w:val="auto"/>
          <w:spacing w:val="0"/>
          <w:position w:val="0"/>
          <w:sz w:val="24"/>
          <w:u w:val="single"/>
          <w:shd w:fill="auto" w:val="clear"/>
        </w:rPr>
        <w:t xml:space="preserve">Guild Meeting</w:t>
      </w:r>
      <w:r>
        <w:rPr>
          <w:rFonts w:ascii="Sitka Banner" w:hAnsi="Sitka Banner" w:cs="Sitka Banner" w:eastAsia="Sitka Banner"/>
          <w:color w:val="auto"/>
          <w:spacing w:val="0"/>
          <w:position w:val="0"/>
          <w:sz w:val="24"/>
          <w:shd w:fill="auto" w:val="clear"/>
        </w:rPr>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 each month.  The guild has a variety of</w:t>
        <w:tab/>
        <w:tab/>
        <w:tab/>
        <w:tab/>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 programs, nationally known speakers,</w:t>
        <w:tab/>
        <w:tab/>
        <w:tab/>
        <w:tab/>
      </w:r>
      <w:r>
        <w:rPr>
          <w:rFonts w:ascii="Sitka Banner" w:hAnsi="Sitka Banner" w:cs="Sitka Banner" w:eastAsia="Sitka Banner"/>
          <w:b/>
          <w:color w:val="auto"/>
          <w:spacing w:val="0"/>
          <w:position w:val="0"/>
          <w:sz w:val="24"/>
          <w:shd w:fill="auto" w:val="clear"/>
        </w:rPr>
        <w:t xml:space="preserve">Meeting Reminders</w:t>
      </w:r>
      <w:r>
        <w:rPr>
          <w:rFonts w:ascii="Sitka Banner" w:hAnsi="Sitka Banner" w:cs="Sitka Banner" w:eastAsia="Sitka Banner"/>
          <w:color w:val="auto"/>
          <w:spacing w:val="0"/>
          <w:position w:val="0"/>
          <w:sz w:val="24"/>
          <w:shd w:fill="auto" w:val="clear"/>
        </w:rPr>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 workshop and charity projects.  </w:t>
        <w:tab/>
        <w:tab/>
        <w:tab/>
        <w:tab/>
        <w:t xml:space="preserve">Bring Show and Tell Items</w:t>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We meet at the University Heights Baptist Church</w:t>
        <w:tab/>
        <w:tab/>
      </w:r>
      <w:r>
        <w:rPr>
          <w:rFonts w:ascii="Cambria" w:hAnsi="Cambria" w:cs="Cambria" w:eastAsia="Cambria"/>
          <w:color w:val="auto"/>
          <w:spacing w:val="0"/>
          <w:position w:val="0"/>
          <w:sz w:val="20"/>
          <w:shd w:fill="auto" w:val="clear"/>
        </w:rPr>
        <w:t xml:space="preserve">Bring money for Food Bank</w:t>
      </w:r>
      <w:r>
        <w:rPr>
          <w:rFonts w:ascii="Sitka Banner" w:hAnsi="Sitka Banner" w:cs="Sitka Banner" w:eastAsia="Sitka Banner"/>
          <w:color w:val="auto"/>
          <w:spacing w:val="0"/>
          <w:position w:val="0"/>
          <w:sz w:val="24"/>
          <w:shd w:fill="auto" w:val="clear"/>
        </w:rPr>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 2400 Sycamore Ave.  </w:t>
        <w:tab/>
        <w:tab/>
        <w:tab/>
        <w:tab/>
        <w:tab/>
        <w:tab/>
        <w:t xml:space="preserve">UPC Labels from Hobbs batting</w:t>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Park in the back lot off Palm Ave. </w:t>
        <w:tab/>
        <w:tab/>
        <w:tab/>
        <w:tab/>
        <w:t xml:space="preserve">FQ Bands from Fabric Carousel</w:t>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Refreshments are served at 6:30PM</w:t>
        <w:tab/>
        <w:tab/>
        <w:tab/>
        <w:tab/>
        <w:t xml:space="preserve">For Charity Bee</w:t>
        <w:tab/>
        <w:tab/>
        <w:tab/>
      </w:r>
    </w:p>
    <w:p>
      <w:pPr>
        <w:spacing w:before="0" w:after="0" w:line="240"/>
        <w:ind w:right="0" w:left="0" w:firstLine="0"/>
        <w:jc w:val="left"/>
        <w:rPr>
          <w:rFonts w:ascii="Sitka Banner" w:hAnsi="Sitka Banner" w:cs="Sitka Banner" w:eastAsia="Sitka Banner"/>
          <w:color w:val="auto"/>
          <w:spacing w:val="0"/>
          <w:position w:val="0"/>
          <w:sz w:val="24"/>
          <w:shd w:fill="auto" w:val="clear"/>
        </w:rPr>
      </w:pPr>
      <w:r>
        <w:rPr>
          <w:rFonts w:ascii="Sitka Banner" w:hAnsi="Sitka Banner" w:cs="Sitka Banner" w:eastAsia="Sitka Banner"/>
          <w:color w:val="auto"/>
          <w:spacing w:val="0"/>
          <w:position w:val="0"/>
          <w:sz w:val="24"/>
          <w:shd w:fill="auto" w:val="clear"/>
        </w:rPr>
        <w:t xml:space="preserve"> and the meeting starts at 7 PM.</w:t>
        <w:tab/>
        <w:tab/>
        <w:tab/>
        <w:tab/>
        <w:t xml:space="preserve">Visit the web site @</w:t>
        <w:tab/>
        <w:tab/>
        <w:tab/>
        <w:tab/>
        <w:tab/>
        <w:tab/>
        <w:tab/>
        <w:tab/>
        <w:tab/>
        <w:tab/>
      </w:r>
      <w:hyperlink xmlns:r="http://schemas.openxmlformats.org/officeDocument/2006/relationships" r:id="docRId6">
        <w:r>
          <w:rPr>
            <w:rFonts w:ascii="Sitka Banner" w:hAnsi="Sitka Banner" w:cs="Sitka Banner" w:eastAsia="Sitka Banner"/>
            <w:color w:val="0000FF"/>
            <w:spacing w:val="0"/>
            <w:position w:val="0"/>
            <w:sz w:val="24"/>
            <w:u w:val="single"/>
            <w:shd w:fill="auto" w:val="clear"/>
          </w:rPr>
          <w:t xml:space="preserve">www.tallpinesquiltquilt.com</w:t>
        </w:r>
      </w:hyperlink>
    </w:p>
    <w:p>
      <w:pPr>
        <w:spacing w:before="0" w:after="150" w:line="240"/>
        <w:ind w:right="0" w:left="0" w:firstLine="0"/>
        <w:jc w:val="left"/>
        <w:rPr>
          <w:rFonts w:ascii="Cambria" w:hAnsi="Cambria" w:cs="Cambria" w:eastAsia="Cambria"/>
          <w:b/>
          <w:i/>
          <w:color w:val="auto"/>
          <w:spacing w:val="0"/>
          <w:position w:val="0"/>
          <w:sz w:val="20"/>
          <w:shd w:fill="auto" w:val="clear"/>
        </w:rPr>
      </w:pPr>
      <w:r>
        <w:rPr>
          <w:rFonts w:ascii="Cambria" w:hAnsi="Cambria" w:cs="Cambria" w:eastAsia="Cambria"/>
          <w:b/>
          <w:i/>
          <w:color w:val="auto"/>
          <w:spacing w:val="0"/>
          <w:position w:val="0"/>
          <w:sz w:val="20"/>
          <w:shd w:fill="auto" w:val="clear"/>
        </w:rPr>
        <w:tab/>
        <w:tab/>
        <w:tab/>
        <w:tab/>
        <w:tab/>
        <w:tab/>
        <w:tab/>
      </w:r>
      <w:r>
        <w:rPr>
          <w:rFonts w:ascii="Cambria" w:hAnsi="Cambria" w:cs="Cambria" w:eastAsia="Cambria"/>
          <w:color w:val="auto"/>
          <w:spacing w:val="0"/>
          <w:position w:val="0"/>
          <w:sz w:val="20"/>
          <w:shd w:fill="auto" w:val="clear"/>
        </w:rPr>
        <w:tab/>
        <w:tab/>
        <w:tab/>
        <w:tab/>
        <w:tab/>
        <w:tab/>
        <w:tab/>
      </w:r>
    </w:p>
    <w:p>
      <w:pPr>
        <w:tabs>
          <w:tab w:val="left" w:pos="3600" w:leader="none"/>
          <w:tab w:val="left" w:pos="3960" w:leader="none"/>
        </w:tabs>
        <w:spacing w:before="0" w:after="0" w:line="240"/>
        <w:ind w:right="0" w:left="0" w:firstLine="0"/>
        <w:jc w:val="left"/>
        <w:rPr>
          <w:rFonts w:ascii="Papyrus" w:hAnsi="Papyrus" w:cs="Papyrus" w:eastAsia="Papyrus"/>
          <w:b/>
          <w:color w:val="auto"/>
          <w:spacing w:val="0"/>
          <w:position w:val="0"/>
          <w:sz w:val="24"/>
          <w:shd w:fill="auto" w:val="clear"/>
        </w:rPr>
      </w:pPr>
      <w:r>
        <w:object w:dxaOrig="3936" w:dyaOrig="2016">
          <v:rect xmlns:o="urn:schemas-microsoft-com:office:office" xmlns:v="urn:schemas-microsoft-com:vml" id="rectole0000000002" style="width:196.800000pt;height:100.8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2" ShapeID="rectole0000000002" r:id="docRId7"/>
        </w:object>
      </w:r>
    </w:p>
    <w:p>
      <w:pPr>
        <w:spacing w:before="0" w:after="0" w:line="240"/>
        <w:ind w:right="0" w:left="0" w:firstLine="0"/>
        <w:jc w:val="left"/>
        <w:rPr>
          <w:rFonts w:ascii="Bookman Old Style" w:hAnsi="Bookman Old Style" w:cs="Bookman Old Style" w:eastAsia="Bookman Old Style"/>
          <w:b/>
          <w:color w:val="auto"/>
          <w:spacing w:val="0"/>
          <w:position w:val="0"/>
          <w:sz w:val="24"/>
          <w:shd w:fill="auto" w:val="clear"/>
        </w:rPr>
      </w:pPr>
      <w:hyperlink xmlns:r="http://schemas.openxmlformats.org/officeDocument/2006/relationships" r:id="docRId9">
        <w:r>
          <w:rPr>
            <w:rFonts w:ascii="Bookman Old Style" w:hAnsi="Bookman Old Style" w:cs="Bookman Old Style" w:eastAsia="Bookman Old Style"/>
            <w:b/>
            <w:color w:val="0000FF"/>
            <w:spacing w:val="0"/>
            <w:position w:val="0"/>
            <w:sz w:val="24"/>
            <w:u w:val="single"/>
            <w:shd w:fill="auto" w:val="clear"/>
          </w:rPr>
          <w:t xml:space="preserve">www.fabriccarousel.com</w:t>
        </w:r>
      </w:hyperlink>
    </w:p>
    <w:p>
      <w:pPr>
        <w:tabs>
          <w:tab w:val="left" w:pos="9360" w:leader="none"/>
        </w:tabs>
        <w:spacing w:before="0" w:after="200" w:line="276"/>
        <w:ind w:right="-720" w:left="0" w:firstLine="0"/>
        <w:jc w:val="both"/>
        <w:rPr>
          <w:rFonts w:ascii="Segoe UI Black" w:hAnsi="Segoe UI Black" w:cs="Segoe UI Black" w:eastAsia="Segoe UI Black"/>
          <w:b/>
          <w:i/>
          <w:color w:val="auto"/>
          <w:spacing w:val="0"/>
          <w:position w:val="0"/>
          <w:sz w:val="32"/>
          <w:u w:val="single"/>
          <w:shd w:fill="FFFFFF" w:val="clear"/>
        </w:rPr>
      </w:pPr>
    </w:p>
    <w:p>
      <w:pPr>
        <w:tabs>
          <w:tab w:val="left" w:pos="360" w:leader="none"/>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Segoe UI Black" w:hAnsi="Segoe UI Black" w:cs="Segoe UI Black" w:eastAsia="Segoe UI Black"/>
          <w:b/>
          <w:i/>
          <w:color w:val="auto"/>
          <w:spacing w:val="0"/>
          <w:position w:val="0"/>
          <w:sz w:val="32"/>
          <w:u w:val="single"/>
          <w:shd w:fill="FFFFFF" w:val="clear"/>
        </w:rPr>
      </w:pPr>
    </w:p>
    <w:p>
      <w:pPr>
        <w:tabs>
          <w:tab w:val="left" w:pos="9360" w:leader="none"/>
        </w:tabs>
        <w:spacing w:before="0" w:after="200" w:line="276"/>
        <w:ind w:right="-72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3" Type="http://schemas.openxmlformats.org/officeDocument/2006/relationships/image" /><Relationship Target="embeddings/oleObject2.bin" Id="docRId7" Type="http://schemas.openxmlformats.org/officeDocument/2006/relationships/oleObject" /><Relationship TargetMode="External" Target="mailto:spikeb1960@gmail.com" Id="docRId0" Type="http://schemas.openxmlformats.org/officeDocument/2006/relationships/hyperlink" /><Relationship Target="numbering.xml" Id="docRId10" Type="http://schemas.openxmlformats.org/officeDocument/2006/relationships/numbering" /><Relationship Target="embeddings/oleObject0.bin" Id="docRId2" Type="http://schemas.openxmlformats.org/officeDocument/2006/relationships/oleObject" /><Relationship Target="embeddings/oleObject1.bin" Id="docRId4" Type="http://schemas.openxmlformats.org/officeDocument/2006/relationships/oleObject" /><Relationship TargetMode="External" Target="http://www.tallpinesquiltquilt.com/" Id="docRId6" Type="http://schemas.openxmlformats.org/officeDocument/2006/relationships/hyperlink" /><Relationship Target="media/image2.wmf" Id="docRId8" Type="http://schemas.openxmlformats.org/officeDocument/2006/relationships/image" /><Relationship TargetMode="External" Target="mailto:theredbarnretreat@gmail.com" Id="docRId1" Type="http://schemas.openxmlformats.org/officeDocument/2006/relationships/hyperlink" /><Relationship Target="styles.xml" Id="docRId11" Type="http://schemas.openxmlformats.org/officeDocument/2006/relationships/styles" /><Relationship Target="media/image1.wmf" Id="docRId5" Type="http://schemas.openxmlformats.org/officeDocument/2006/relationships/image" /><Relationship TargetMode="External" Target="http://www.fabriccarousel.com/" Id="docRId9" Type="http://schemas.openxmlformats.org/officeDocument/2006/relationships/hyperlink" /></Relationships>
</file>