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ndalus" w:hAnsi="Andalus" w:cs="Andalus" w:eastAsia="Andalus"/>
          <w:b/>
          <w:color w:val="auto"/>
          <w:spacing w:val="0"/>
          <w:position w:val="0"/>
          <w:sz w:val="48"/>
          <w:shd w:fill="auto" w:val="clear"/>
        </w:rPr>
      </w:pPr>
      <w:r>
        <w:rPr>
          <w:rFonts w:ascii="Andalus" w:hAnsi="Andalus" w:cs="Andalus" w:eastAsia="Andalus"/>
          <w:b/>
          <w:color w:val="auto"/>
          <w:spacing w:val="0"/>
          <w:position w:val="0"/>
          <w:sz w:val="48"/>
          <w:shd w:fill="auto" w:val="clear"/>
        </w:rPr>
        <w:t xml:space="preserve">Whisperings from Tall Pines Quilt Guild</w:t>
      </w:r>
    </w:p>
    <w:p>
      <w:pPr>
        <w:spacing w:before="0" w:after="0" w:line="240"/>
        <w:ind w:right="0" w:left="0" w:firstLine="0"/>
        <w:jc w:val="center"/>
        <w:rPr>
          <w:rFonts w:ascii="Andalus" w:hAnsi="Andalus" w:cs="Andalus" w:eastAsia="Andalus"/>
          <w:color w:val="auto"/>
          <w:spacing w:val="0"/>
          <w:position w:val="0"/>
          <w:sz w:val="20"/>
          <w:u w:val="single"/>
          <w:shd w:fill="auto" w:val="clear"/>
        </w:rPr>
      </w:pPr>
      <w:r>
        <w:rPr>
          <w:rFonts w:ascii="Andalus" w:hAnsi="Andalus" w:cs="Andalus" w:eastAsia="Andalus"/>
          <w:color w:val="auto"/>
          <w:spacing w:val="0"/>
          <w:position w:val="0"/>
          <w:sz w:val="20"/>
          <w:u w:val="single"/>
          <w:shd w:fill="auto" w:val="clear"/>
        </w:rPr>
        <w:t xml:space="preserve">Publisher: Susan Craig        Volume Number: 88       Issue Number: 87      Date: Aug. 2016</w:t>
      </w: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9360" w:leader="none"/>
        </w:tabs>
        <w:spacing w:before="0" w:after="0" w:line="240"/>
        <w:ind w:right="-1530" w:left="0" w:firstLine="0"/>
        <w:jc w:val="center"/>
        <w:rPr>
          <w:rFonts w:ascii="Segoe UI Black" w:hAnsi="Segoe UI Black" w:cs="Segoe UI Black" w:eastAsia="Segoe UI Black"/>
          <w:b/>
          <w:color w:val="000000"/>
          <w:spacing w:val="0"/>
          <w:position w:val="0"/>
          <w:sz w:val="20"/>
          <w:shd w:fill="FFFFFF" w:val="clear"/>
        </w:rPr>
      </w:pPr>
      <w:r>
        <w:rPr>
          <w:rFonts w:ascii="Andalus" w:hAnsi="Andalus" w:cs="Andalus" w:eastAsia="Andalus"/>
          <w:color w:val="auto"/>
          <w:spacing w:val="0"/>
          <w:position w:val="0"/>
          <w:sz w:val="20"/>
          <w:shd w:fill="auto" w:val="clear"/>
        </w:rPr>
        <w:t xml:space="preserve">     </w:t>
      </w:r>
      <w:r>
        <w:rPr>
          <w:rFonts w:ascii="Segoe UI Black" w:hAnsi="Segoe UI Black" w:cs="Segoe UI Black" w:eastAsia="Segoe UI Black"/>
          <w:b/>
          <w:i/>
          <w:color w:val="auto"/>
          <w:spacing w:val="0"/>
          <w:position w:val="0"/>
          <w:sz w:val="32"/>
          <w:u w:val="single"/>
          <w:shd w:fill="FFFFFF" w:val="clear"/>
        </w:rPr>
        <w:t xml:space="preserve">President’s Notes</w:t>
      </w:r>
      <w:r>
        <w:rPr>
          <w:rFonts w:ascii="Segoe UI Black" w:hAnsi="Segoe UI Black" w:cs="Segoe UI Black" w:eastAsia="Segoe UI Black"/>
          <w:b/>
          <w:color w:val="000000"/>
          <w:spacing w:val="0"/>
          <w:position w:val="0"/>
          <w:sz w:val="20"/>
          <w:shd w:fill="FFFFFF"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Greetings Fellow Quilters,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been so pleased with the quality and variety of programs and workshops we have had this year.  Our guild hosted fabric artist Ginny Ackley this past Monday night for a lecture and all day Tuesday as she taught us about home screen printing.  I was hesitant about this class at first because I really didn't know what we would be doing.  It only took about 15 minutes of instruction and we were off and running.  We were screen printing every bit of fabric we brought and some of the ladies threatened to take clothes off their back just to print some more!  Luckily, that didn't happen as our teacher had plenty of fabric for us to use. Both of the painting workshops we have had this year have been so much fun and so educational.  It is a good thing to step out of our comfort zone sometimes and try something new.  I am so glad I did.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that time of year that we start thinking about officers and committee chairmen for 2017.  So many of our ladies have been doing their job for many years and they need a break!  I would ask if you have any interest in serving our guild in any capacity that you contact me or any of the current officers and we would be so happy to place you where you would fit. We have such a wonderful group of members and we would love to see some new members get more involved.  Thank you for your consideration.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 selling the raffle tickets.  We hope to have a record setting year of ticket sales with this quilt.  This is the reason we can continue to have quality programs and workshops.  If everyone sells their share we should do great!!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Hopefully, you are making some items to sell at Fair on the Square.  It will be here before we know it!  See you there!!!</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Kay Ohendalski, President</w:t>
      </w:r>
    </w:p>
    <w:p>
      <w:pPr>
        <w:spacing w:before="0" w:after="200" w:line="276"/>
        <w:ind w:right="0" w:left="0" w:firstLine="0"/>
        <w:jc w:val="center"/>
        <w:rPr>
          <w:rFonts w:ascii="Segoe UI Black" w:hAnsi="Segoe UI Black" w:cs="Segoe UI Black" w:eastAsia="Segoe UI Black"/>
          <w:b/>
          <w:color w:val="000000"/>
          <w:spacing w:val="0"/>
          <w:position w:val="0"/>
          <w:sz w:val="22"/>
          <w:shd w:fill="FFFFFF" w:val="clear"/>
        </w:rPr>
      </w:pPr>
      <w:r>
        <w:rPr>
          <w:rFonts w:ascii="Segoe UI Black" w:hAnsi="Segoe UI Black" w:cs="Segoe UI Black" w:eastAsia="Segoe UI Black"/>
          <w:b/>
          <w:i/>
          <w:color w:val="auto"/>
          <w:spacing w:val="0"/>
          <w:position w:val="0"/>
          <w:sz w:val="32"/>
          <w:u w:val="single"/>
          <w:shd w:fill="FFFFFF" w:val="clear"/>
        </w:rPr>
        <w:t xml:space="preserve">Sunshine and Shadows</w:t>
      </w:r>
      <w:r>
        <w:rPr>
          <w:rFonts w:ascii="Segoe UI Black" w:hAnsi="Segoe UI Black" w:cs="Segoe UI Black" w:eastAsia="Segoe UI Black"/>
          <w:b/>
          <w:color w:val="000000"/>
          <w:spacing w:val="0"/>
          <w:position w:val="0"/>
          <w:sz w:val="22"/>
          <w:shd w:fill="FFFFFF"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blessing of a grandbaby, Natalie Michelle, came to Ann Moore last week.  Natalie lives in Canada with her parents and will be receiving a beautiful quilt soon.  There are those who we need to keep in our thoughts and prayers.  Jessie Grant is slowly recovering from her fall, Kathy Shute's husband is dealing with multiple radiation treatments, and Nova Montgomery's mother passed away. </w:t>
      </w:r>
    </w:p>
    <w:p>
      <w:pPr>
        <w:spacing w:before="0" w:after="200" w:line="276"/>
        <w:ind w:right="0" w:left="0" w:firstLine="0"/>
        <w:jc w:val="left"/>
        <w:rPr>
          <w:rFonts w:ascii="Times New Roman" w:hAnsi="Times New Roman" w:cs="Times New Roman" w:eastAsia="Times New Roman"/>
          <w:b/>
          <w:i/>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Donna Hoffman</w:t>
      </w:r>
    </w:p>
    <w:p>
      <w:pPr>
        <w:tabs>
          <w:tab w:val="left" w:pos="360" w:leader="none"/>
          <w:tab w:val="left" w:pos="9360" w:leader="none"/>
        </w:tabs>
        <w:spacing w:before="0" w:after="200" w:line="276"/>
        <w:ind w:right="-720" w:left="0" w:firstLine="0"/>
        <w:jc w:val="center"/>
        <w:rPr>
          <w:rFonts w:ascii="Segoe UI Black" w:hAnsi="Segoe UI Black" w:cs="Segoe UI Black" w:eastAsia="Segoe UI Black"/>
          <w:b/>
          <w:i/>
          <w:color w:val="auto"/>
          <w:spacing w:val="0"/>
          <w:position w:val="0"/>
          <w:sz w:val="32"/>
          <w:u w:val="single"/>
          <w:shd w:fill="FFFFFF" w:val="clear"/>
        </w:rPr>
      </w:pPr>
      <w:r>
        <w:rPr>
          <w:rFonts w:ascii="Segoe UI Black" w:hAnsi="Segoe UI Black" w:cs="Segoe UI Black" w:eastAsia="Segoe UI Black"/>
          <w:b/>
          <w:i/>
          <w:color w:val="auto"/>
          <w:spacing w:val="0"/>
          <w:position w:val="0"/>
          <w:sz w:val="32"/>
          <w:u w:val="single"/>
          <w:shd w:fill="FFFFFF" w:val="clear"/>
        </w:rPr>
        <w:t xml:space="preserve">Programs</w:t>
      </w:r>
    </w:p>
    <w:p>
      <w:pPr>
        <w:spacing w:before="0" w:after="16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Judy Springer, Program Chairman</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October 3</w:t>
      </w:r>
      <w:r>
        <w:rPr>
          <w:rFonts w:ascii="Times New Roman" w:hAnsi="Times New Roman" w:cs="Times New Roman" w:eastAsia="Times New Roman"/>
          <w:b/>
          <w:color w:val="auto"/>
          <w:spacing w:val="0"/>
          <w:position w:val="0"/>
          <w:sz w:val="24"/>
          <w:shd w:fill="auto" w:val="clear"/>
          <w:vertAlign w:val="superscript"/>
        </w:rPr>
        <w:t xml:space="preserve">rd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Rhonda Dort will present a lecture entitled Second Chances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Quilting with Vintage Linens.  Rhonda’s work is made us of beautifully embroidered and embellished quilt blocks.  Her work is made up of 3 inch hexagons using old linens.  You can view her work on Pinterest.   Rhonda will also hold a workshop on Tuesday at Fabric Carousel.  </w:t>
      </w:r>
      <w:r>
        <w:rPr>
          <w:rFonts w:ascii="Times New Roman" w:hAnsi="Times New Roman" w:cs="Times New Roman" w:eastAsia="Times New Roman"/>
          <w:b/>
          <w:color w:val="auto"/>
          <w:spacing w:val="0"/>
          <w:position w:val="0"/>
          <w:sz w:val="24"/>
          <w:shd w:fill="auto" w:val="clear"/>
        </w:rPr>
        <w:t xml:space="preserve">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workshop fee is $35.00</w:t>
      </w:r>
      <w:r>
        <w:rPr>
          <w:rFonts w:ascii="Times New Roman" w:hAnsi="Times New Roman" w:cs="Times New Roman" w:eastAsia="Times New Roman"/>
          <w:color w:val="auto"/>
          <w:spacing w:val="0"/>
          <w:position w:val="0"/>
          <w:sz w:val="24"/>
          <w:shd w:fill="auto" w:val="clear"/>
        </w:rPr>
        <w:t xml:space="preserve">.  The workshop is not limited to making hexagons.  You can make the block shape of your choice.  There is a sample block with the signup sheet at Fabric Carousel</w:t>
      </w:r>
      <w:r>
        <w:rPr>
          <w:rFonts w:ascii="Times New Roman" w:hAnsi="Times New Roman" w:cs="Times New Roman" w:eastAsia="Times New Roman"/>
          <w:b/>
          <w:color w:val="auto"/>
          <w:spacing w:val="0"/>
          <w:position w:val="0"/>
          <w:sz w:val="24"/>
          <w:shd w:fill="auto" w:val="clear"/>
        </w:rPr>
        <w:t xml:space="preserve">.  It is time to pay for the workshop and pick up the supply list.</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November 7</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Miniature Quilt Challenge.  Keep your design a secret, since you will be competing against other TPQG members.    Prizes will be awarded to the top 3 favorites as voted on by the members at the November meeting.  See rules for challenge in other part of this newsletter and at Fabric Carousel.</w:t>
      </w:r>
    </w:p>
    <w:p>
      <w:pPr>
        <w:spacing w:before="0" w:after="16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December 5</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Christmas Party and Salad Supper.  Bring your favorite salad to share with fellow members. We will be making Christmas ornaments as a service project for </w:t>
      </w:r>
      <w:r>
        <w:rPr>
          <w:rFonts w:ascii="Times New Roman" w:hAnsi="Times New Roman" w:cs="Times New Roman" w:eastAsia="Times New Roman"/>
          <w:b/>
          <w:color w:val="auto"/>
          <w:spacing w:val="0"/>
          <w:position w:val="0"/>
          <w:sz w:val="24"/>
          <w:shd w:fill="auto" w:val="clear"/>
        </w:rPr>
        <w:t xml:space="preserve">Meals on Wheels</w:t>
      </w:r>
      <w:r>
        <w:rPr>
          <w:rFonts w:ascii="Times New Roman" w:hAnsi="Times New Roman" w:cs="Times New Roman" w:eastAsia="Times New Roman"/>
          <w:color w:val="auto"/>
          <w:spacing w:val="0"/>
          <w:position w:val="0"/>
          <w:sz w:val="24"/>
          <w:shd w:fill="auto" w:val="clear"/>
        </w:rPr>
        <w:t xml:space="preserve"> recipients.   Brings small buttons and bits and pieces of items to decorate the trees, which will be about 5” wide and 7” tall.   Please bring scissors, glue stick, a few scraps of fabric at least 1 ½” x 5 ½” long.  It is a fun and easy project that will bring Christmas cheer to our brothers and sisters.  We will have cardstock Christmas trees ready for you to decorate!  </w:t>
      </w:r>
      <w:r>
        <w:rPr>
          <w:rFonts w:ascii="Times New Roman" w:hAnsi="Times New Roman" w:cs="Times New Roman" w:eastAsia="Times New Roman"/>
          <w:b/>
          <w:color w:val="auto"/>
          <w:spacing w:val="0"/>
          <w:position w:val="0"/>
          <w:sz w:val="24"/>
          <w:shd w:fill="auto" w:val="clear"/>
        </w:rPr>
        <w:t xml:space="preserve">There will be many very nice door prizes.</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January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TPQG birthday celebration and baby show for Pregnancy Care Center.</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February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Mary Massey will present her new topic “Pieces of the Past”.  It all started because she was asked to repair an old quilt.  After that she began looking for old quilt tops and old quilts.  She has an assortment of old quilts, reproduction quilts and old embroidery pieces she has made into quilts that makes up her trunk show.  She will also tell how she came about finding them.  The workshop will be Making a Small Quilt using a kite shaped template.  The pattern is known as The Rose or Kite pattern, circa 1825-1850.  </w:t>
      </w:r>
      <w:r>
        <w:rPr>
          <w:rFonts w:ascii="Times New Roman" w:hAnsi="Times New Roman" w:cs="Times New Roman" w:eastAsia="Times New Roman"/>
          <w:b/>
          <w:color w:val="auto"/>
          <w:spacing w:val="0"/>
          <w:position w:val="0"/>
          <w:sz w:val="24"/>
          <w:shd w:fill="auto" w:val="clear"/>
        </w:rPr>
        <w:t xml:space="preserve">The cost of the workshop is $35.00</w:t>
      </w:r>
      <w:r>
        <w:rPr>
          <w:rFonts w:ascii="Times New Roman" w:hAnsi="Times New Roman" w:cs="Times New Roman" w:eastAsia="Times New Roman"/>
          <w:color w:val="auto"/>
          <w:spacing w:val="0"/>
          <w:position w:val="0"/>
          <w:sz w:val="24"/>
          <w:shd w:fill="auto" w:val="clear"/>
        </w:rPr>
        <w:t xml:space="preserve"> and Mary will provide the kite shaped template.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Segoe UI Black" w:hAnsi="Segoe UI Black" w:cs="Segoe UI Black" w:eastAsia="Segoe UI Black"/>
          <w:b/>
          <w:i/>
          <w:color w:val="auto"/>
          <w:spacing w:val="0"/>
          <w:position w:val="0"/>
          <w:sz w:val="32"/>
          <w:u w:val="single"/>
          <w:shd w:fill="FFFFFF" w:val="clear"/>
        </w:rPr>
      </w:pPr>
      <w:r>
        <w:rPr>
          <w:rFonts w:ascii="Times New Roman" w:hAnsi="Times New Roman" w:cs="Times New Roman" w:eastAsia="Times New Roman"/>
          <w:b/>
          <w:i/>
          <w:color w:val="auto"/>
          <w:spacing w:val="0"/>
          <w:position w:val="0"/>
          <w:sz w:val="32"/>
          <w:shd w:fill="FFFFFF" w:val="clear"/>
        </w:rPr>
        <w:t xml:space="preserve">    </w:t>
      </w:r>
      <w:r>
        <w:rPr>
          <w:rFonts w:ascii="Segoe UI Black" w:hAnsi="Segoe UI Black" w:cs="Segoe UI Black" w:eastAsia="Segoe UI Black"/>
          <w:b/>
          <w:i/>
          <w:color w:val="auto"/>
          <w:spacing w:val="0"/>
          <w:position w:val="0"/>
          <w:sz w:val="32"/>
          <w:u w:val="single"/>
          <w:shd w:fill="FFFFFF" w:val="clear"/>
        </w:rPr>
        <w:t xml:space="preserve">Tall Pines Quilt Guild Minutes of Meeting</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Tall Pines Quilt GuildMinutes of MeetingAugust 29, 2016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President Kay Ohendalski called the meeting to order and welcomed members and visitors. August/September birthdays were recognized.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of the August 1 meeting were printed in the newsletter. Betty Bell made the motion to accept the minutes and Barbara Flebbe seconded the motion. The motion passed.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treasurer’s report will be available in the newsletter.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charity bee will be Tuesday September 20, at 9:30 at Fabric Carousel.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Quilt Festival bus trip is Thursday, November 3. $45.00 is due and may be paid at Fabric Carousel or at the October meeting. There are 10 spaces still available. The sign-up sheet was passed.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Everyone is needed to sell raffle tickets for the donation quilt. Pick up your ticket envelope from Doris Collins. The quilt is 81” x 93”.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Martha Wilson needs volunteers to sell raffle tickets at the Antique Show on September 17, and at the Fair on the Square booth on October 1. Fair on the Square Cabin workers are also needed. Sign up at the back table.  There will be a work day September 24, to price items donated for the Fair on the Square booth.  If you are selling your own items they need to be turned in by Wednesday, September 28.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nominating committee is needed to select officers for 2017. The sign-up sheet is at the back table. Also sign up if you are interested in finding out about available positions.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Judy Springer reviewed our upcoming programs for the year. She brought a sample of the Christmas tree/card service project we will be doing at our December Christmas party.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 challenge quilts are due by Friday October 21. Turn in to Doris at Fabric Carousel or bring to the next meeting.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Ginny Eckley’s program tonight on silk screening was titled “Creative Genius”. She will hold a workshop tomorrow.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Moore announced she is collecting old sheets for the Linus project.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Door prizes winners were Linda Cauthen and Loretta Doyle.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 Exchange winners were CathyWilson, Virginia Cooper (2), and visitor, Judy Arnold.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There being no further business the meeting was adjourned. </w:t>
      </w:r>
    </w:p>
    <w:p>
      <w:pPr>
        <w:spacing w:before="0" w:after="20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Respectfully submitted, Cheryl Rempel, Secretary </w:t>
      </w:r>
    </w:p>
    <w:p>
      <w:pPr>
        <w:spacing w:before="0" w:after="200" w:line="276"/>
        <w:ind w:right="0" w:left="0" w:firstLine="0"/>
        <w:jc w:val="center"/>
        <w:rPr>
          <w:rFonts w:ascii="Segoe UI Black" w:hAnsi="Segoe UI Black" w:cs="Segoe UI Black" w:eastAsia="Segoe UI Black"/>
          <w:b/>
          <w:i/>
          <w:color w:val="auto"/>
          <w:spacing w:val="0"/>
          <w:position w:val="0"/>
          <w:sz w:val="32"/>
          <w:u w:val="single"/>
          <w:shd w:fill="auto" w:val="clear"/>
        </w:rPr>
      </w:pPr>
      <w:r>
        <w:rPr>
          <w:rFonts w:ascii="Segoe UI Black" w:hAnsi="Segoe UI Black" w:cs="Segoe UI Black" w:eastAsia="Segoe UI Black"/>
          <w:b/>
          <w:i/>
          <w:color w:val="auto"/>
          <w:spacing w:val="0"/>
          <w:position w:val="0"/>
          <w:sz w:val="32"/>
          <w:u w:val="single"/>
          <w:shd w:fill="auto" w:val="clear"/>
        </w:rPr>
        <w:t xml:space="preserve">Membership Report</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forty-six members present and seven visitors who attended the Monday night guild meeting. One former member paid her dues in August to make a total of 117 members.</w:t>
      </w:r>
    </w:p>
    <w:p>
      <w:pPr>
        <w:spacing w:before="0" w:after="160" w:line="276"/>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Dorothy Wolverton, Membership</w:t>
      </w:r>
    </w:p>
    <w:p>
      <w:pPr>
        <w:spacing w:before="0" w:after="16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Welcome Back</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Glenda Swor</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Edgewood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Huntsville, TX 77320</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936-295-6934 home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936-577-0031 cell</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ggswor@att.net</w:t>
        </w:r>
      </w:hyperlink>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Birthday: Dec 14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Bookman Old Style" w:hAnsi="Bookman Old Style" w:cs="Bookman Old Style" w:eastAsia="Bookman Old Style"/>
          <w:b/>
          <w:i/>
          <w:color w:val="auto"/>
          <w:spacing w:val="0"/>
          <w:position w:val="0"/>
          <w:sz w:val="24"/>
          <w:shd w:fill="auto" w:val="clear"/>
        </w:rPr>
      </w:pPr>
      <w:r>
        <w:rPr>
          <w:rFonts w:ascii="Segoe UI Black" w:hAnsi="Segoe UI Black" w:cs="Segoe UI Black" w:eastAsia="Segoe UI Black"/>
          <w:b/>
          <w:i/>
          <w:color w:val="auto"/>
          <w:spacing w:val="0"/>
          <w:position w:val="0"/>
          <w:sz w:val="32"/>
          <w:u w:val="single"/>
          <w:shd w:fill="auto" w:val="clear"/>
        </w:rPr>
        <w:t xml:space="preserve">Treasurers Report</w:t>
      </w:r>
      <w:r>
        <w:rPr>
          <w:rFonts w:ascii="Segoe UI Black" w:hAnsi="Segoe UI Black" w:cs="Segoe UI Black" w:eastAsia="Segoe UI Black"/>
          <w:b/>
          <w:i/>
          <w:color w:val="auto"/>
          <w:spacing w:val="0"/>
          <w:position w:val="0"/>
          <w:sz w:val="32"/>
          <w:shd w:fill="auto" w:val="clear"/>
        </w:rPr>
        <w:t xml:space="preserve"> </w:t>
      </w:r>
      <w:r>
        <w:rPr>
          <w:rFonts w:ascii="Bookman Old Style" w:hAnsi="Bookman Old Style" w:cs="Bookman Old Style" w:eastAsia="Bookman Old Style"/>
          <w:b/>
          <w:i/>
          <w:color w:val="auto"/>
          <w:spacing w:val="0"/>
          <w:position w:val="0"/>
          <w:sz w:val="24"/>
          <w:shd w:fill="auto" w:val="clear"/>
        </w:rPr>
        <w:t xml:space="preserve">submitted by Martha Wilson, Treasurer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31, 2016</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Beginning Balance</w:t>
        <w:tab/>
        <w:tab/>
        <w:tab/>
        <w:tab/>
        <w:tab/>
        <w:tab/>
        <w:tab/>
        <w:t xml:space="preserve">$23,902.63</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Catagories</w:t>
        <w:tab/>
        <w:tab/>
        <w:t xml:space="preserve">Income</w:t>
        <w:tab/>
        <w:tab/>
        <w:tab/>
        <w:t xml:space="preserve">Expense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w:t>
        <w:tab/>
        <w:tab/>
        <w:t xml:space="preserve"> 28.50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Charity</w:t>
        <w:tab/>
        <w:tab/>
        <w:tab/>
        <w:tab/>
        <w:tab/>
        <w:tab/>
        <w:tab/>
        <w:t xml:space="preserve">   100.00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 Exchange</w:t>
        <w:tab/>
        <w:tab/>
        <w:t xml:space="preserve"> 64.00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Hospitality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Newsletter</w:t>
        <w:tab/>
        <w:tab/>
        <w:tab/>
        <w:tab/>
        <w:tab/>
        <w:tab/>
        <w:t xml:space="preserve">     14.80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Programs</w:t>
        <w:tab/>
        <w:tab/>
        <w:tab/>
        <w:tab/>
        <w:tab/>
        <w:tab/>
        <w:t xml:space="preserve">1,770.20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Donation Quilt</w:t>
        <w:tab/>
        <w:tab/>
        <w:t xml:space="preserve">407.00</w:t>
        <w:tab/>
        <w:tab/>
        <w:tab/>
        <w:tab/>
        <w:t xml:space="preserve">   170.67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Quilt Festival Bus Trip</w:t>
        <w:tab/>
        <w:tab/>
        <w:tab/>
        <w:tab/>
        <w:t xml:space="preserve">1,006.45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Fair on the Square</w:t>
        <w:tab/>
        <w:tab/>
        <w:tab/>
        <w:tab/>
        <w:tab/>
        <w:t xml:space="preserve">     55.56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Miscellaneous</w:t>
        <w:tab/>
        <w:tab/>
        <w:t xml:space="preserve">589.00</w:t>
        <w:tab/>
        <w:tab/>
        <w:tab/>
        <w:tab/>
        <w:t xml:space="preserve">     10.38</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Workshop</w:t>
        <w:tab/>
        <w:tab/>
        <w:tab/>
        <w:tab/>
        <w:tab/>
        <w:tab/>
        <w:t xml:space="preserve">   806.00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Totals for month      $1,088.50</w:t>
        <w:tab/>
        <w:tab/>
        <w:t xml:space="preserve">          $3,934.06</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Ending Balance</w:t>
        <w:tab/>
        <w:tab/>
        <w:tab/>
        <w:tab/>
        <w:tab/>
        <w:tab/>
        <w:tab/>
        <w:t xml:space="preserve">$21,057.07</w:t>
      </w:r>
    </w:p>
    <w:p>
      <w:pPr>
        <w:spacing w:before="0" w:after="200" w:line="276"/>
        <w:ind w:right="0" w:left="0" w:firstLine="0"/>
        <w:jc w:val="center"/>
        <w:rPr>
          <w:rFonts w:ascii="Segoe UI Black" w:hAnsi="Segoe UI Black" w:cs="Segoe UI Black" w:eastAsia="Segoe UI Black"/>
          <w:b/>
          <w:i/>
          <w:color w:val="auto"/>
          <w:spacing w:val="0"/>
          <w:position w:val="0"/>
          <w:sz w:val="32"/>
          <w:u w:val="single"/>
          <w:shd w:fill="auto" w:val="clear"/>
        </w:rPr>
      </w:pPr>
      <w:r>
        <w:rPr>
          <w:rFonts w:ascii="Segoe UI Black" w:hAnsi="Segoe UI Black" w:cs="Segoe UI Black" w:eastAsia="Segoe UI Black"/>
          <w:b/>
          <w:i/>
          <w:color w:val="auto"/>
          <w:spacing w:val="0"/>
          <w:position w:val="0"/>
          <w:sz w:val="32"/>
          <w:shd w:fill="auto" w:val="clear"/>
        </w:rPr>
        <w:t xml:space="preserve">    </w:t>
      </w:r>
      <w:r>
        <w:rPr>
          <w:rFonts w:ascii="Segoe UI Black" w:hAnsi="Segoe UI Black" w:cs="Segoe UI Black" w:eastAsia="Segoe UI Black"/>
          <w:b/>
          <w:i/>
          <w:color w:val="auto"/>
          <w:spacing w:val="0"/>
          <w:position w:val="0"/>
          <w:sz w:val="32"/>
          <w:u w:val="single"/>
          <w:shd w:fill="auto" w:val="clear"/>
        </w:rPr>
        <w:t xml:space="preserve">Show and Tell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Ruth West quilted 2 Hugs for Charity.  Thank you Ruth for a great job.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Kay Ohendalski finished a cute Lazy Lady Bug Quilt for her grand daughter.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Pam Boyle showed 2 quilts.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Cindy Rohe and Janette Allen each made a beautiful Christmas Wall quilt on their embroidery machines.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Cooper had 2 quilts, Bright Star and RWB race for a cure.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Barbara Pearson finished several Walker Caddies.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Lynda Muzika made 2 pillows.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D-Ann Gilmore made 2 pillows, 2 ornaments and a t-shirt quilt.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 More made a beautiful baby quilt for her new grand daughter.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Buehring made 4 pillows for her book group friends. </w:t>
      </w:r>
    </w:p>
    <w:p>
      <w:pPr>
        <w:spacing w:before="0" w:after="200" w:line="276"/>
        <w:ind w:right="0" w:left="0" w:firstLine="0"/>
        <w:jc w:val="center"/>
        <w:rPr>
          <w:rFonts w:ascii="Segoe UI Black" w:hAnsi="Segoe UI Black" w:cs="Segoe UI Black" w:eastAsia="Segoe UI Black"/>
          <w:b/>
          <w:i/>
          <w:color w:val="auto"/>
          <w:spacing w:val="0"/>
          <w:position w:val="0"/>
          <w:sz w:val="32"/>
          <w:u w:val="single"/>
          <w:shd w:fill="auto" w:val="clear"/>
        </w:rPr>
      </w:pPr>
      <w:r>
        <w:rPr>
          <w:rFonts w:ascii="Segoe UI Black" w:hAnsi="Segoe UI Black" w:cs="Segoe UI Black" w:eastAsia="Segoe UI Black"/>
          <w:b/>
          <w:i/>
          <w:color w:val="auto"/>
          <w:spacing w:val="0"/>
          <w:position w:val="0"/>
          <w:sz w:val="32"/>
          <w:u w:val="single"/>
          <w:shd w:fill="auto" w:val="clear"/>
        </w:rPr>
        <w:t xml:space="preserve">Door Prizes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Spring and Summer Seasonal Sampler Book, Oct. Pumpkin Potholder Kit, Heart of Texas one stop shop Hop 2014 CD won by Linda Cauthen.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Christmas Memories Book, Santa Counted Cross Stitch Kit, Tips from Fons &amp; Porters Quilting CD won by Loretta Doyle.</w:t>
      </w:r>
    </w:p>
    <w:p>
      <w:pPr>
        <w:spacing w:before="0" w:after="200" w:line="276"/>
        <w:ind w:right="0" w:left="0" w:firstLine="0"/>
        <w:jc w:val="center"/>
        <w:rPr>
          <w:rFonts w:ascii="Segoe UI Black" w:hAnsi="Segoe UI Black" w:cs="Segoe UI Black" w:eastAsia="Segoe UI Black"/>
          <w:b/>
          <w:i/>
          <w:color w:val="auto"/>
          <w:spacing w:val="0"/>
          <w:position w:val="0"/>
          <w:sz w:val="32"/>
          <w:u w:val="single"/>
          <w:shd w:fill="auto" w:val="clear"/>
        </w:rPr>
      </w:pPr>
      <w:r>
        <w:rPr>
          <w:rFonts w:ascii="Segoe UI Black" w:hAnsi="Segoe UI Black" w:cs="Segoe UI Black" w:eastAsia="Segoe UI Black"/>
          <w:b/>
          <w:i/>
          <w:color w:val="auto"/>
          <w:spacing w:val="0"/>
          <w:position w:val="0"/>
          <w:sz w:val="32"/>
          <w:u w:val="single"/>
          <w:shd w:fill="auto" w:val="clear"/>
        </w:rPr>
        <w:t xml:space="preserve">Fun Exchange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5 FQ, pattern &amp; quilt binding Express iron pad won by Cathy Wilson.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4 FQ, Square Dance pattern &amp; 4" sq. ruler won by Virginia Cooper.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Fabric organizer, 8 quilt clips and Fons &amp; Porter pin cushion won by Virginia Cooper.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6 FQ, pumbkin box &amp; pumpkin Potholder pattern won by Judy Arnold. </w:t>
      </w:r>
    </w:p>
    <w:p>
      <w:pPr>
        <w:spacing w:before="0" w:after="200" w:line="276"/>
        <w:ind w:right="0" w:left="0" w:firstLine="0"/>
        <w:jc w:val="center"/>
        <w:rPr>
          <w:rFonts w:ascii="Segoe UI Black" w:hAnsi="Segoe UI Black" w:cs="Segoe UI Black" w:eastAsia="Segoe UI Black"/>
          <w:b/>
          <w:i/>
          <w:color w:val="auto"/>
          <w:spacing w:val="0"/>
          <w:position w:val="0"/>
          <w:sz w:val="36"/>
          <w:u w:val="single"/>
          <w:shd w:fill="auto" w:val="clear"/>
        </w:rPr>
      </w:pPr>
      <w:r>
        <w:rPr>
          <w:rFonts w:ascii="Segoe UI Black" w:hAnsi="Segoe UI Black" w:cs="Segoe UI Black" w:eastAsia="Segoe UI Black"/>
          <w:b/>
          <w:i/>
          <w:color w:val="auto"/>
          <w:spacing w:val="0"/>
          <w:position w:val="0"/>
          <w:sz w:val="36"/>
          <w:u w:val="single"/>
          <w:shd w:fill="auto" w:val="clear"/>
        </w:rPr>
        <w:t xml:space="preserve">Announcements</w:t>
      </w:r>
    </w:p>
    <w:p>
      <w:pPr>
        <w:spacing w:before="0" w:after="200" w:line="276"/>
        <w:ind w:right="0" w:left="0" w:firstLine="0"/>
        <w:jc w:val="center"/>
        <w:rPr>
          <w:rFonts w:ascii="Segoe UI Black" w:hAnsi="Segoe UI Black" w:cs="Segoe UI Black" w:eastAsia="Segoe UI Black"/>
          <w:b/>
          <w:color w:val="auto"/>
          <w:spacing w:val="0"/>
          <w:position w:val="0"/>
          <w:sz w:val="28"/>
          <w:shd w:fill="auto" w:val="clear"/>
        </w:rPr>
      </w:pPr>
      <w:r>
        <w:rPr>
          <w:rFonts w:ascii="Segoe UI Black" w:hAnsi="Segoe UI Black" w:cs="Segoe UI Black" w:eastAsia="Segoe UI Black"/>
          <w:b/>
          <w:color w:val="auto"/>
          <w:spacing w:val="0"/>
          <w:position w:val="0"/>
          <w:sz w:val="28"/>
          <w:shd w:fill="auto" w:val="clear"/>
        </w:rPr>
        <w:t xml:space="preserve">October Birthdays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Janie Krick &amp; Judy Moorer-----------3rd </w:t>
        <w:tab/>
        <w:t xml:space="preserve">Alura Galbraith-----------------7th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Eloise McGalliard--------------------12th</w:t>
        <w:tab/>
        <w:t xml:space="preserve">Donna Gardner----------------17th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Monte Knight--------------------------22nd</w:t>
        <w:tab/>
        <w:t xml:space="preserve">Beverly Wiggins--------------25th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Elaine Eakin---------------------------28th</w:t>
        <w:tab/>
        <w:t xml:space="preserve">Kelli Langley------------------29th</w:t>
      </w:r>
    </w:p>
    <w:p>
      <w:pPr>
        <w:spacing w:before="0" w:after="200" w:line="276"/>
        <w:ind w:right="0" w:left="0" w:firstLine="0"/>
        <w:jc w:val="center"/>
        <w:rPr>
          <w:rFonts w:ascii="Segoe UI Black" w:hAnsi="Segoe UI Black" w:cs="Segoe UI Black" w:eastAsia="Segoe UI Black"/>
          <w:b/>
          <w:color w:val="auto"/>
          <w:spacing w:val="0"/>
          <w:position w:val="0"/>
          <w:sz w:val="28"/>
          <w:shd w:fill="auto" w:val="clear"/>
        </w:rPr>
      </w:pPr>
      <w:r>
        <w:rPr>
          <w:rFonts w:ascii="Segoe UI Black" w:hAnsi="Segoe UI Black" w:cs="Segoe UI Black" w:eastAsia="Segoe UI Black"/>
          <w:b/>
          <w:color w:val="auto"/>
          <w:spacing w:val="0"/>
          <w:position w:val="0"/>
          <w:sz w:val="28"/>
          <w:shd w:fill="auto" w:val="clear"/>
        </w:rPr>
        <w:t xml:space="preserve">September Huntsville Antique Show</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Tall Pines Quilt Guild has been given an area at the Huntsville Antique Show, September 17-18, 2016 to sell raffle tickets for our donation quilt.  We will only show the quilt on Saturday. Thank you to everyone that has signed up to work!  Please come to the Antique Show and show your appreciation to Huntsville Antique Show organizers.</w:t>
      </w:r>
    </w:p>
    <w:p>
      <w:pPr>
        <w:spacing w:before="0" w:after="200" w:line="276"/>
        <w:ind w:right="0" w:left="0" w:firstLine="0"/>
        <w:jc w:val="center"/>
        <w:rPr>
          <w:rFonts w:ascii="Segoe UI Black" w:hAnsi="Segoe UI Black" w:cs="Segoe UI Black" w:eastAsia="Segoe UI Black"/>
          <w:b/>
          <w:color w:val="auto"/>
          <w:spacing w:val="0"/>
          <w:position w:val="0"/>
          <w:sz w:val="28"/>
          <w:shd w:fill="auto" w:val="clear"/>
        </w:rPr>
      </w:pPr>
      <w:r>
        <w:rPr>
          <w:rFonts w:ascii="Segoe UI Black" w:hAnsi="Segoe UI Black" w:cs="Segoe UI Black" w:eastAsia="Segoe UI Black"/>
          <w:b/>
          <w:color w:val="auto"/>
          <w:spacing w:val="0"/>
          <w:position w:val="0"/>
          <w:sz w:val="28"/>
          <w:shd w:fill="auto" w:val="clear"/>
        </w:rPr>
        <w:t xml:space="preserve">Fair on the Square, October 1, 20106.</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Tall Pines Quilt Guild will be participating in the Fair on the Square again at the Cabin on the Square, the first weekend in October.  We have prepared some kits for members to make up  for the Guild to sell that day.  They are at the Fabric Carousel and if you take something, please sign the item out.  Members will also be able to sell items at the show, guild will receive 15% and member will get 85% of the sales price.  The price tags and inventory sheets are at the Fabric Carousel.  If anyone has other ideas that we can make and sell, that are not holiday related, please let me know.  Please have completed items back to us by Monday, September 23rd, so that we can get them priced and inventoried. If you have your own things to sell, please have them tagged and inventoried (a copy for me) to the shop by 9/28, or if you are working that morning, you may bring them then.  I would like to have the inventory sheet by 9/28 so we can determine how many tables and display.</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still need volunteers to work Saturday, October 2, 2016.</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Donation Quilt:  2 people 8:00 AM to 11:00 AM, 1 person from 11:00 AM to 2:00 PM, 2 people from 2:00 to 5:00.</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Cabin on the Square Workers:  Need 2 people form 11:00 to 2:00 and 1 person from 2:00 to 5:00</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TPQG Booth:  Need 1 more person from 11:00 to 2:00</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sign-up sheet at the Fabric Carousel in the classroom area as soon as you walk in from shop area on the left. Any questions?  Please contact me at 936-662-9202 or marthalwilson@yahoo.com </w:t>
      </w:r>
    </w:p>
    <w:p>
      <w:pPr>
        <w:spacing w:before="0" w:after="0" w:line="276"/>
        <w:ind w:right="0" w:left="0" w:firstLine="0"/>
        <w:jc w:val="center"/>
        <w:rPr>
          <w:rFonts w:ascii="Segoe UI Black" w:hAnsi="Segoe UI Black" w:cs="Segoe UI Black" w:eastAsia="Segoe UI Black"/>
          <w:b/>
          <w:i/>
          <w:color w:val="auto"/>
          <w:spacing w:val="0"/>
          <w:position w:val="0"/>
          <w:sz w:val="36"/>
          <w:shd w:fill="auto" w:val="clear"/>
        </w:rPr>
      </w:pPr>
      <w:r>
        <w:rPr>
          <w:rFonts w:ascii="Segoe UI Black" w:hAnsi="Segoe UI Black" w:cs="Segoe UI Black" w:eastAsia="Segoe UI Black"/>
          <w:b/>
          <w:i/>
          <w:color w:val="auto"/>
          <w:spacing w:val="0"/>
          <w:position w:val="0"/>
          <w:sz w:val="36"/>
          <w:shd w:fill="auto" w:val="clear"/>
        </w:rPr>
        <w:t xml:space="preserve">BEE BUZZZZZZZZ!!!!</w:t>
      </w:r>
    </w:p>
    <w:p>
      <w:pPr>
        <w:tabs>
          <w:tab w:val="left" w:pos="450" w:leader="none"/>
          <w:tab w:val="left" w:pos="9360" w:leader="none"/>
        </w:tabs>
        <w:spacing w:before="0" w:after="0" w:line="276"/>
        <w:ind w:right="-720" w:left="0" w:firstLine="0"/>
        <w:jc w:val="left"/>
        <w:rPr>
          <w:rFonts w:ascii="Segoe UI Black" w:hAnsi="Segoe UI Black" w:cs="Segoe UI Black" w:eastAsia="Segoe UI Black"/>
          <w:b/>
          <w:i/>
          <w:color w:val="auto"/>
          <w:spacing w:val="0"/>
          <w:position w:val="0"/>
          <w:sz w:val="32"/>
          <w:u w:val="single"/>
          <w:shd w:fill="FFFFFF" w:val="clear"/>
        </w:rPr>
      </w:pPr>
      <w:r>
        <w:rPr>
          <w:rFonts w:ascii="Segoe UI Black" w:hAnsi="Segoe UI Black" w:cs="Segoe UI Black" w:eastAsia="Segoe UI Black"/>
          <w:b/>
          <w:i/>
          <w:color w:val="auto"/>
          <w:spacing w:val="0"/>
          <w:position w:val="0"/>
          <w:sz w:val="32"/>
          <w:shd w:fill="FFFFFF" w:val="clear"/>
        </w:rPr>
        <w:t xml:space="preserve">     </w:t>
      </w:r>
      <w:r>
        <w:rPr>
          <w:rFonts w:ascii="Segoe UI Black" w:hAnsi="Segoe UI Black" w:cs="Segoe UI Black" w:eastAsia="Segoe UI Black"/>
          <w:b/>
          <w:i/>
          <w:color w:val="auto"/>
          <w:spacing w:val="0"/>
          <w:position w:val="0"/>
          <w:sz w:val="32"/>
          <w:u w:val="single"/>
          <w:shd w:fill="FFFFFF" w:val="clear"/>
        </w:rPr>
        <w:t xml:space="preserve">Charity Bee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Bookman Old Style" w:hAnsi="Bookman Old Style" w:cs="Bookman Old Style" w:eastAsia="Bookman Old Style"/>
          <w:b/>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$45.00 was collected at the "September" guild meeting for a year-to-date total of $402.  (We have surpassed last year's donation!  Keep this up and we may make it to $500 for this year!!)  There are layered and pinned HUGs waiting to be quilted.  You can find them in the laundry basket in the Fabric Carousel workroom under the clock. There are also HUG kits in the 2nd laundry basket inside the workroom closet at Fabric Carousel if you'd rather construct a HUG top, but you're welcome to go all the way with it!  (Thank you to those who took home the ones I brought to the August guild meeting!  Very much appreciated!!)  ONLY THREE MONTHS REMAINING OF THIS YEAR TO GET AS MANY COMPLETED HUGs AS POSSIBLE!!  (You don't have to have the HUGs completed by any set date.  But, we sort what we have at the November meeting and then deliver them in early December.)  As demonstrated by Ruth West at Show &amp; Tell, finishing the HUGs doesn't have to be fancy or hard!  Her simple zig zag "stitch in the ditch" was very effective and cute.  Our next Charity Bee meeting will be Tuesday, September 20, at Fabric Carousel, beginning at 9:30.  Reminder that we no longer need fabric scraps as we are no longer making the support pillows.  We will, however, accept batting scraps.  (If anyone has any ideas on what can be done with all those fabric scraps, I'd be interested.  I'm still collecting mine at home out of habit.)  We also collect Hobbs Batting UPC labels and Fabric Carousel Fat Quarter wrappers.  These enable us to purchase quality batting from Hobbs, and to get complimentary quality fabric from Fabric Carousel.  Also, the only fabric donations we can use at this time are larger cuts of pure cotton or flannel.  REQUEST:  We recently purchased several new Creative Grids rulers for Charity Bee.  As you know, they are not inexpensive.  Unfortunately, we are missing two square rulers (6.5 inch and 12.5 inch, I believe are the sizes).  They are marked on the back in small black letters "Charity Bee".  Could you please check your rulers and make sure one of these wasn't picked up accidentally?  Thank you.  </w:t>
      </w:r>
      <w:r>
        <w:rPr>
          <w:rFonts w:ascii="Bookman Old Style" w:hAnsi="Bookman Old Style" w:cs="Bookman Old Style" w:eastAsia="Bookman Old Style"/>
          <w:b/>
          <w:color w:val="auto"/>
          <w:spacing w:val="0"/>
          <w:position w:val="0"/>
          <w:sz w:val="24"/>
          <w:shd w:fill="auto" w:val="clear"/>
        </w:rPr>
        <w:t xml:space="preserve">If you have any questions, please contact Robin Rodriquez</w:t>
      </w:r>
      <w:r>
        <w:rPr>
          <w:rFonts w:ascii="Bookman Old Style" w:hAnsi="Bookman Old Style" w:cs="Bookman Old Style" w:eastAsia="Bookman Old Style"/>
          <w:b/>
          <w:color w:val="auto"/>
          <w:spacing w:val="0"/>
          <w:position w:val="0"/>
          <w:sz w:val="24"/>
          <w:shd w:fill="FFFFFF" w:val="clear"/>
        </w:rPr>
        <w:t xml:space="preserve"> at 936-435-1246.</w:t>
      </w:r>
    </w:p>
    <w:p>
      <w:pPr>
        <w:tabs>
          <w:tab w:val="left" w:pos="450" w:leader="none"/>
          <w:tab w:val="left" w:pos="9360" w:leader="none"/>
        </w:tabs>
        <w:spacing w:before="0" w:after="0" w:line="276"/>
        <w:ind w:right="-720" w:left="0" w:firstLine="0"/>
        <w:jc w:val="left"/>
        <w:rPr>
          <w:rFonts w:ascii="Calibri" w:hAnsi="Calibri" w:cs="Calibri" w:eastAsia="Calibri"/>
          <w:color w:val="auto"/>
          <w:spacing w:val="0"/>
          <w:position w:val="0"/>
          <w:sz w:val="22"/>
          <w:shd w:fill="auto" w:val="clear"/>
        </w:rPr>
      </w:pPr>
    </w:p>
    <w:p>
      <w:pPr>
        <w:tabs>
          <w:tab w:val="left" w:pos="360" w:leader="none"/>
        </w:tabs>
        <w:spacing w:before="0" w:after="0" w:line="276"/>
        <w:ind w:right="0" w:left="0" w:firstLine="0"/>
        <w:jc w:val="left"/>
        <w:rPr>
          <w:rFonts w:ascii="Segoe UI Black" w:hAnsi="Segoe UI Black" w:cs="Segoe UI Black" w:eastAsia="Segoe UI Black"/>
          <w:b/>
          <w:i/>
          <w:color w:val="auto"/>
          <w:spacing w:val="0"/>
          <w:position w:val="0"/>
          <w:sz w:val="32"/>
          <w:u w:val="single"/>
          <w:shd w:fill="auto" w:val="clear"/>
        </w:rPr>
      </w:pPr>
      <w:r>
        <w:rPr>
          <w:rFonts w:ascii="Segoe UI Black" w:hAnsi="Segoe UI Black" w:cs="Segoe UI Black" w:eastAsia="Segoe UI Black"/>
          <w:b/>
          <w:i/>
          <w:color w:val="auto"/>
          <w:spacing w:val="0"/>
          <w:position w:val="0"/>
          <w:sz w:val="32"/>
          <w:shd w:fill="auto" w:val="clear"/>
        </w:rPr>
        <w:t xml:space="preserve">    </w:t>
      </w:r>
      <w:r>
        <w:rPr>
          <w:rFonts w:ascii="Segoe UI Black" w:hAnsi="Segoe UI Black" w:cs="Segoe UI Black" w:eastAsia="Segoe UI Black"/>
          <w:b/>
          <w:i/>
          <w:color w:val="auto"/>
          <w:spacing w:val="0"/>
          <w:position w:val="0"/>
          <w:sz w:val="32"/>
          <w:u w:val="single"/>
          <w:shd w:fill="auto" w:val="clear"/>
        </w:rPr>
        <w:t xml:space="preserve">Cut Ups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Cut Ups will meet on the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and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Friday each month at the Fabric Carousel.  All are Welcome.  Bring your quilting problems for lots of advice and help from your friends.  Bee starts around 10 and lasts all day.</w:t>
      </w:r>
    </w:p>
    <w:p>
      <w:pPr>
        <w:spacing w:before="0" w:after="0" w:line="276"/>
        <w:ind w:right="0" w:left="0" w:firstLine="0"/>
        <w:jc w:val="left"/>
        <w:rPr>
          <w:rFonts w:ascii="Calibri" w:hAnsi="Calibri" w:cs="Calibri" w:eastAsia="Calibri"/>
          <w:color w:val="auto"/>
          <w:spacing w:val="0"/>
          <w:position w:val="0"/>
          <w:sz w:val="22"/>
          <w:shd w:fill="auto" w:val="clear"/>
        </w:rPr>
      </w:pPr>
    </w:p>
    <w:p>
      <w:pPr>
        <w:tabs>
          <w:tab w:val="left" w:pos="360" w:leader="none"/>
        </w:tabs>
        <w:spacing w:before="0" w:after="0" w:line="276"/>
        <w:ind w:right="0" w:left="0" w:firstLine="0"/>
        <w:jc w:val="left"/>
        <w:rPr>
          <w:rFonts w:ascii="Segoe UI Black" w:hAnsi="Segoe UI Black" w:cs="Segoe UI Black" w:eastAsia="Segoe UI Black"/>
          <w:b/>
          <w:i/>
          <w:color w:val="auto"/>
          <w:spacing w:val="0"/>
          <w:position w:val="0"/>
          <w:sz w:val="32"/>
          <w:u w:val="single"/>
          <w:shd w:fill="auto" w:val="clear"/>
        </w:rPr>
      </w:pPr>
      <w:r>
        <w:rPr>
          <w:rFonts w:ascii="Andalus" w:hAnsi="Andalus" w:cs="Andalus" w:eastAsia="Andalus"/>
          <w:b/>
          <w:i/>
          <w:color w:val="auto"/>
          <w:spacing w:val="0"/>
          <w:position w:val="0"/>
          <w:sz w:val="32"/>
          <w:shd w:fill="auto" w:val="clear"/>
        </w:rPr>
        <w:t xml:space="preserve">    </w:t>
      </w:r>
      <w:r>
        <w:rPr>
          <w:rFonts w:ascii="Segoe UI Black" w:hAnsi="Segoe UI Black" w:cs="Segoe UI Black" w:eastAsia="Segoe UI Black"/>
          <w:b/>
          <w:i/>
          <w:color w:val="auto"/>
          <w:spacing w:val="0"/>
          <w:position w:val="0"/>
          <w:sz w:val="32"/>
          <w:u w:val="single"/>
          <w:shd w:fill="auto" w:val="clear"/>
        </w:rPr>
        <w:t xml:space="preserve">Embroidery Bee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meeting will be on Sept. 17.   We meet on the third Saturday of the month at 11 AM, at the Ohendalski building, next door to the Chicken place across from the mall.  1425 Brazos Dr.  Contact </w:t>
      </w:r>
      <w:r>
        <w:rPr>
          <w:rFonts w:ascii="Times New Roman" w:hAnsi="Times New Roman" w:cs="Times New Roman" w:eastAsia="Times New Roman"/>
          <w:b/>
          <w:i/>
          <w:color w:val="auto"/>
          <w:spacing w:val="0"/>
          <w:position w:val="0"/>
          <w:sz w:val="24"/>
          <w:shd w:fill="auto" w:val="clear"/>
        </w:rPr>
        <w:t xml:space="preserve">Barbara Flebbe</w:t>
      </w:r>
      <w:r>
        <w:rPr>
          <w:rFonts w:ascii="Times New Roman" w:hAnsi="Times New Roman" w:cs="Times New Roman" w:eastAsia="Times New Roman"/>
          <w:color w:val="auto"/>
          <w:spacing w:val="0"/>
          <w:position w:val="0"/>
          <w:sz w:val="24"/>
          <w:shd w:fill="auto" w:val="clear"/>
        </w:rPr>
        <w:t xml:space="preserve"> for info.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936-436-0219</w:t>
      </w:r>
    </w:p>
    <w:p>
      <w:pPr>
        <w:spacing w:before="0" w:after="0" w:line="276"/>
        <w:ind w:right="0" w:left="0" w:firstLine="0"/>
        <w:jc w:val="left"/>
        <w:rPr>
          <w:rFonts w:ascii="Calibri" w:hAnsi="Calibri" w:cs="Calibri" w:eastAsia="Calibri"/>
          <w:color w:val="auto"/>
          <w:spacing w:val="0"/>
          <w:position w:val="0"/>
          <w:sz w:val="22"/>
          <w:shd w:fill="auto" w:val="clear"/>
        </w:rPr>
      </w:pPr>
    </w:p>
    <w:p>
      <w:pPr>
        <w:tabs>
          <w:tab w:val="left" w:pos="360" w:leader="none"/>
        </w:tabs>
        <w:spacing w:before="0" w:after="0" w:line="276"/>
        <w:ind w:right="0" w:left="0" w:firstLine="0"/>
        <w:jc w:val="left"/>
        <w:rPr>
          <w:rFonts w:ascii="Segoe UI Black" w:hAnsi="Segoe UI Black" w:cs="Segoe UI Black" w:eastAsia="Segoe UI Black"/>
          <w:b/>
          <w:i/>
          <w:color w:val="auto"/>
          <w:spacing w:val="0"/>
          <w:position w:val="0"/>
          <w:sz w:val="32"/>
          <w:u w:val="single"/>
          <w:shd w:fill="auto" w:val="clear"/>
        </w:rPr>
      </w:pPr>
      <w:r>
        <w:rPr>
          <w:rFonts w:ascii="Segoe UI Black" w:hAnsi="Segoe UI Black" w:cs="Segoe UI Black" w:eastAsia="Segoe UI Black"/>
          <w:b/>
          <w:i/>
          <w:color w:val="auto"/>
          <w:spacing w:val="0"/>
          <w:position w:val="0"/>
          <w:sz w:val="32"/>
          <w:shd w:fill="auto" w:val="clear"/>
        </w:rPr>
        <w:t xml:space="preserve">    </w:t>
      </w:r>
      <w:r>
        <w:rPr>
          <w:rFonts w:ascii="Segoe UI Black" w:hAnsi="Segoe UI Black" w:cs="Segoe UI Black" w:eastAsia="Segoe UI Black"/>
          <w:b/>
          <w:i/>
          <w:color w:val="auto"/>
          <w:spacing w:val="0"/>
          <w:position w:val="0"/>
          <w:sz w:val="32"/>
          <w:u w:val="single"/>
          <w:shd w:fill="auto" w:val="clear"/>
        </w:rPr>
        <w:t xml:space="preserve">Advertisements:</w:t>
      </w:r>
    </w:p>
    <w:p>
      <w:pPr>
        <w:spacing w:before="0" w:after="0" w:line="276"/>
        <w:ind w:right="0" w:left="0" w:firstLine="0"/>
        <w:jc w:val="left"/>
        <w:rPr>
          <w:rFonts w:ascii="Andalus" w:hAnsi="Andalus" w:cs="Andalus" w:eastAsia="Andalus"/>
          <w:color w:val="auto"/>
          <w:spacing w:val="0"/>
          <w:position w:val="0"/>
          <w:sz w:val="24"/>
          <w:shd w:fill="auto" w:val="clear"/>
        </w:rPr>
      </w:pPr>
      <w:r>
        <w:rPr>
          <w:rFonts w:ascii="Andalus" w:hAnsi="Andalus" w:cs="Andalus" w:eastAsia="Andalus"/>
          <w:color w:val="auto"/>
          <w:spacing w:val="0"/>
          <w:position w:val="0"/>
          <w:sz w:val="24"/>
          <w:shd w:fill="auto" w:val="clear"/>
        </w:rPr>
        <w:t xml:space="preserve">Newsletter ad prices are:</w:t>
      </w:r>
    </w:p>
    <w:p>
      <w:pPr>
        <w:spacing w:before="0" w:after="0" w:line="276"/>
        <w:ind w:right="0" w:left="0" w:firstLine="0"/>
        <w:jc w:val="left"/>
        <w:rPr>
          <w:rFonts w:ascii="Andalus" w:hAnsi="Andalus" w:cs="Andalus" w:eastAsia="Andalus"/>
          <w:color w:val="auto"/>
          <w:spacing w:val="0"/>
          <w:position w:val="0"/>
          <w:sz w:val="24"/>
          <w:shd w:fill="auto" w:val="clear"/>
        </w:rPr>
      </w:pPr>
      <w:r>
        <w:rPr>
          <w:rFonts w:ascii="Andalus" w:hAnsi="Andalus" w:cs="Andalus" w:eastAsia="Andalus"/>
          <w:color w:val="auto"/>
          <w:spacing w:val="0"/>
          <w:position w:val="0"/>
          <w:sz w:val="24"/>
          <w:shd w:fill="auto" w:val="clear"/>
        </w:rPr>
        <w:t xml:space="preserve">$5.00 a month or $50.00 per year for a business card size advertisement. </w:t>
      </w:r>
    </w:p>
    <w:p>
      <w:pPr>
        <w:spacing w:before="0" w:after="0" w:line="276"/>
        <w:ind w:right="0" w:left="0" w:firstLine="0"/>
        <w:jc w:val="left"/>
        <w:rPr>
          <w:rFonts w:ascii="Andalus" w:hAnsi="Andalus" w:cs="Andalus" w:eastAsia="Andalus"/>
          <w:color w:val="auto"/>
          <w:spacing w:val="0"/>
          <w:position w:val="0"/>
          <w:sz w:val="24"/>
          <w:shd w:fill="auto" w:val="clear"/>
        </w:rPr>
      </w:pPr>
      <w:r>
        <w:rPr>
          <w:rFonts w:ascii="Andalus" w:hAnsi="Andalus" w:cs="Andalus" w:eastAsia="Andalus"/>
          <w:color w:val="auto"/>
          <w:spacing w:val="0"/>
          <w:position w:val="0"/>
          <w:sz w:val="24"/>
          <w:shd w:fill="auto" w:val="clear"/>
        </w:rPr>
        <w:t xml:space="preserve">$10.00 a month or $100.00 per year for a 3.5” x 4.5” size advertisement. </w:t>
      </w:r>
    </w:p>
    <w:p>
      <w:pPr>
        <w:spacing w:before="0" w:after="0" w:line="276"/>
        <w:ind w:right="0" w:left="0" w:firstLine="0"/>
        <w:jc w:val="left"/>
        <w:rPr>
          <w:rFonts w:ascii="Andalus" w:hAnsi="Andalus" w:cs="Andalus" w:eastAsia="Andalus"/>
          <w:color w:val="auto"/>
          <w:spacing w:val="0"/>
          <w:position w:val="0"/>
          <w:sz w:val="24"/>
          <w:shd w:fill="auto" w:val="clear"/>
        </w:rPr>
      </w:pPr>
      <w:r>
        <w:rPr>
          <w:rFonts w:ascii="Andalus" w:hAnsi="Andalus" w:cs="Andalus" w:eastAsia="Andalus"/>
          <w:color w:val="auto"/>
          <w:spacing w:val="0"/>
          <w:position w:val="0"/>
          <w:sz w:val="24"/>
          <w:shd w:fill="auto" w:val="clear"/>
        </w:rPr>
        <w:t xml:space="preserve">$18.00 a month or $180.00 per year for a one-half page advertisement.</w:t>
      </w:r>
    </w:p>
    <w:p>
      <w:pPr>
        <w:spacing w:before="0" w:after="0" w:line="276"/>
        <w:ind w:right="0" w:left="0" w:firstLine="0"/>
        <w:jc w:val="left"/>
        <w:rPr>
          <w:rFonts w:ascii="Andalus" w:hAnsi="Andalus" w:cs="Andalus" w:eastAsia="Andalus"/>
          <w:color w:val="auto"/>
          <w:spacing w:val="0"/>
          <w:position w:val="0"/>
          <w:sz w:val="24"/>
          <w:shd w:fill="auto" w:val="clear"/>
        </w:rPr>
      </w:pPr>
      <w:r>
        <w:rPr>
          <w:rFonts w:ascii="Andalus" w:hAnsi="Andalus" w:cs="Andalus" w:eastAsia="Andalus"/>
          <w:color w:val="auto"/>
          <w:spacing w:val="0"/>
          <w:position w:val="0"/>
          <w:sz w:val="24"/>
          <w:shd w:fill="auto" w:val="clear"/>
        </w:rPr>
        <w:t xml:space="preserve">$36.00 a month or $360.00 per year for a full page advertisement.</w:t>
      </w:r>
    </w:p>
    <w:p>
      <w:pPr>
        <w:spacing w:before="0" w:after="0" w:line="276"/>
        <w:ind w:right="0" w:left="0" w:firstLine="0"/>
        <w:jc w:val="left"/>
        <w:rPr>
          <w:rFonts w:ascii="Andalus" w:hAnsi="Andalus" w:cs="Andalus" w:eastAsia="Andalus"/>
          <w:color w:val="auto"/>
          <w:spacing w:val="0"/>
          <w:position w:val="0"/>
          <w:sz w:val="24"/>
          <w:shd w:fill="auto" w:val="clear"/>
        </w:rPr>
      </w:pPr>
      <w:r>
        <w:rPr>
          <w:rFonts w:ascii="Andalus" w:hAnsi="Andalus" w:cs="Andalus" w:eastAsia="Andalus"/>
          <w:color w:val="auto"/>
          <w:spacing w:val="0"/>
          <w:position w:val="0"/>
          <w:sz w:val="24"/>
          <w:shd w:fill="auto" w:val="clear"/>
        </w:rPr>
        <w:t xml:space="preserve">Member ads are free and will run for one month per request. </w:t>
      </w:r>
    </w:p>
    <w:p>
      <w:pPr>
        <w:spacing w:before="0" w:after="0" w:line="276"/>
        <w:ind w:right="0" w:left="0" w:firstLine="0"/>
        <w:jc w:val="left"/>
        <w:rPr>
          <w:rFonts w:ascii="Calibri" w:hAnsi="Calibri" w:cs="Calibri" w:eastAsia="Calibri"/>
          <w:color w:val="auto"/>
          <w:spacing w:val="0"/>
          <w:position w:val="0"/>
          <w:sz w:val="22"/>
          <w:shd w:fill="auto" w:val="clear"/>
        </w:rPr>
      </w:pPr>
      <w:r>
        <w:object w:dxaOrig="5423" w:dyaOrig="3060">
          <v:rect xmlns:o="urn:schemas-microsoft-com:office:office" xmlns:v="urn:schemas-microsoft-com:vml" id="rectole0000000000" style="width:271.150000pt;height:153.0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76"/>
        <w:ind w:right="0" w:left="0" w:firstLine="0"/>
        <w:jc w:val="left"/>
        <w:rPr>
          <w:rFonts w:ascii="Segoe UI Black" w:hAnsi="Segoe UI Black" w:cs="Segoe UI Black" w:eastAsia="Segoe UI Black"/>
          <w:b/>
          <w:i/>
          <w:color w:val="auto"/>
          <w:spacing w:val="0"/>
          <w:position w:val="0"/>
          <w:sz w:val="28"/>
          <w:u w:val="single"/>
          <w:shd w:fill="FFFFFF" w:val="clear"/>
        </w:rPr>
      </w:pPr>
      <w:r>
        <w:rPr>
          <w:rFonts w:ascii="Segoe UI Black" w:hAnsi="Segoe UI Black" w:cs="Segoe UI Black" w:eastAsia="Segoe UI Black"/>
          <w:color w:val="auto"/>
          <w:spacing w:val="0"/>
          <w:position w:val="0"/>
          <w:sz w:val="28"/>
          <w:shd w:fill="FFFFFF" w:val="clear"/>
        </w:rPr>
        <w:t xml:space="preserve">     </w:t>
      </w:r>
      <w:r>
        <w:rPr>
          <w:rFonts w:ascii="Segoe UI Black" w:hAnsi="Segoe UI Black" w:cs="Segoe UI Black" w:eastAsia="Segoe UI Black"/>
          <w:b/>
          <w:i/>
          <w:color w:val="auto"/>
          <w:spacing w:val="0"/>
          <w:position w:val="0"/>
          <w:sz w:val="28"/>
          <w:u w:val="single"/>
          <w:shd w:fill="FFFFFF" w:val="clear"/>
        </w:rPr>
        <w:t xml:space="preserve">Member ads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Sale:</w:t>
      </w: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Handiquilter 16 (HQ16, the stand-up style), with laser light for pantographs, stitch regulator</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Includes:  </w:t>
      </w:r>
      <w:r>
        <w:rPr>
          <w:rFonts w:ascii="Times New Roman" w:hAnsi="Times New Roman" w:cs="Times New Roman" w:eastAsia="Times New Roman"/>
          <w:color w:val="auto"/>
          <w:spacing w:val="0"/>
          <w:position w:val="0"/>
          <w:sz w:val="24"/>
          <w:shd w:fill="auto" w:val="clear"/>
        </w:rPr>
        <w:t xml:space="preserve">Table/frame:  11 feet long x 43.5" deep, adjustable height; Upgraded track, frame and poles; Upgraded marked canvass leaders; Bobbin winder; Horizontal Spool Pin; Micro handles; Ruler base table; Channel locks; Oiler Pen; Six bobbins; Needle packs, various sizes; Pantograph; Possibly other accessories; All paperwork/receipts; Help with setup and training.</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Original cost = in excess of $9500        Asking = $4000</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interested, please call Robin, 936-435-1246</w:t>
      </w:r>
    </w:p>
    <w:p>
      <w:pPr>
        <w:spacing w:before="0" w:after="0" w:line="276"/>
        <w:ind w:right="0" w:left="0" w:firstLine="0"/>
        <w:jc w:val="center"/>
        <w:rPr>
          <w:rFonts w:ascii="Segoe UI Black" w:hAnsi="Segoe UI Black" w:cs="Segoe UI Black" w:eastAsia="Segoe UI Black"/>
          <w:b/>
          <w:color w:val="auto"/>
          <w:spacing w:val="0"/>
          <w:position w:val="0"/>
          <w:sz w:val="32"/>
          <w:u w:val="single"/>
          <w:shd w:fill="auto" w:val="clear"/>
        </w:rPr>
      </w:pPr>
      <w:r>
        <w:rPr>
          <w:rFonts w:ascii="Segoe UI Black" w:hAnsi="Segoe UI Black" w:cs="Segoe UI Black" w:eastAsia="Segoe UI Black"/>
          <w:b/>
          <w:color w:val="auto"/>
          <w:spacing w:val="0"/>
          <w:position w:val="0"/>
          <w:sz w:val="32"/>
          <w:u w:val="single"/>
          <w:shd w:fill="auto" w:val="clear"/>
        </w:rPr>
        <w:t xml:space="preserve">Road Trips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15-16: Golden Needles Quilt Guild; Quilty Pleasures Quilt Show @ Lone Star Convention Center, 9055 Airport Rd., Conroe, TX.</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8: Woodlands Area Quilt Guild; A Homecoming of Quilts @ The Grand Palace, 314 Pruitt Rd., Spring, TX.</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7-8: Threads of Texas Quilt Show; Town N Country Quilt Guild of Stephenville, TX @ St. Mary's Catholic Church, 12286 S US Hwy 377/67, Dublin, TX.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14-15: Texas Star Quilters Guild Annual Judged Quilt show @ Canton Civic Center, 800 Flea Market Rd., Canton, TX.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 3-28: Piecemakers' of Corsicana Quilt Guild 36th Annual Quilt Show @ The Living Arts Center, 119 West Sixth Ave., Corsicana, TX.</w:t>
      </w:r>
    </w:p>
    <w:p>
      <w:pPr>
        <w:spacing w:before="0" w:after="200" w:line="276"/>
        <w:ind w:right="0" w:left="0" w:firstLine="0"/>
        <w:jc w:val="center"/>
        <w:rPr>
          <w:rFonts w:ascii="Segoe UI Black" w:hAnsi="Segoe UI Black" w:cs="Segoe UI Black" w:eastAsia="Segoe UI Black"/>
          <w:b/>
          <w:i/>
          <w:color w:val="auto"/>
          <w:spacing w:val="0"/>
          <w:position w:val="0"/>
          <w:sz w:val="32"/>
          <w:u w:val="single"/>
          <w:shd w:fill="FFFFFF" w:val="clear"/>
        </w:rPr>
      </w:pPr>
      <w:r>
        <w:rPr>
          <w:rFonts w:ascii="Segoe UI Black" w:hAnsi="Segoe UI Black" w:cs="Segoe UI Black" w:eastAsia="Segoe UI Black"/>
          <w:b/>
          <w:i/>
          <w:color w:val="auto"/>
          <w:spacing w:val="0"/>
          <w:position w:val="0"/>
          <w:sz w:val="32"/>
          <w:u w:val="single"/>
          <w:shd w:fill="FFFFFF" w:val="clear"/>
        </w:rPr>
        <w:t xml:space="preserve">Susie's Tips</w:t>
      </w:r>
    </w:p>
    <w:p>
      <w:pPr>
        <w:spacing w:before="0" w:after="20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 have been busy working on items to sell at the Fair on the Square.  I hope you have been able to pick up a kit to make an item or two for the guild to sell in our booth.  We need help from all the members to make our guild a success.  Unfortantly, nothing is free and it requires money to make the wheels turn to make our guild great.  I hope you have been enjoying all the great speakers we have had this year and the wonderful classes.   The sales from the Fair on the Square help to bring these speakers and classes to you.  Also it is also great opertunity for you to make a little extra cash selling your hand crafted items.  So please do your share and help us make the Fair on the Square one of the biggest money makers we have ever had.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Tall Pines Quilt Guild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P.O. Box 7272</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Huntsville, Texas 77342-7272</w:t>
      </w:r>
    </w:p>
    <w:p>
      <w:pPr>
        <w:tabs>
          <w:tab w:val="left" w:pos="360" w:leader="none"/>
          <w:tab w:val="left" w:pos="9360" w:leader="none"/>
        </w:tabs>
        <w:spacing w:before="0" w:after="0" w:line="276"/>
        <w:ind w:right="-720" w:left="0" w:firstLine="0"/>
        <w:jc w:val="left"/>
        <w:rPr>
          <w:rFonts w:ascii="Calibri" w:hAnsi="Calibri" w:cs="Calibri" w:eastAsia="Calibri"/>
          <w:color w:val="auto"/>
          <w:spacing w:val="0"/>
          <w:position w:val="0"/>
          <w:sz w:val="22"/>
          <w:shd w:fill="auto" w:val="clear"/>
        </w:rPr>
      </w:pPr>
    </w:p>
    <w:p>
      <w:pPr>
        <w:tabs>
          <w:tab w:val="left" w:pos="360" w:leader="none"/>
          <w:tab w:val="left" w:pos="9360" w:leader="none"/>
        </w:tabs>
        <w:spacing w:before="0" w:after="0" w:line="276"/>
        <w:ind w:right="-720" w:left="0" w:firstLine="0"/>
        <w:jc w:val="left"/>
        <w:rPr>
          <w:rFonts w:ascii="Calibri" w:hAnsi="Calibri" w:cs="Calibri" w:eastAsia="Calibri"/>
          <w:color w:val="auto"/>
          <w:spacing w:val="0"/>
          <w:position w:val="0"/>
          <w:sz w:val="22"/>
          <w:shd w:fill="auto" w:val="clear"/>
        </w:rPr>
      </w:pPr>
    </w:p>
    <w:p>
      <w:pPr>
        <w:tabs>
          <w:tab w:val="left" w:pos="9360" w:leader="none"/>
        </w:tabs>
        <w:spacing w:before="0" w:after="200" w:line="276"/>
        <w:ind w:right="-720" w:left="0" w:firstLine="0"/>
        <w:jc w:val="left"/>
        <w:rPr>
          <w:rFonts w:ascii="Calibri" w:hAnsi="Calibri" w:cs="Calibri" w:eastAsia="Calibri"/>
          <w:color w:val="auto"/>
          <w:spacing w:val="0"/>
          <w:position w:val="0"/>
          <w:sz w:val="22"/>
          <w:shd w:fill="auto" w:val="clear"/>
        </w:rPr>
      </w:pPr>
    </w:p>
    <w:p>
      <w:pPr>
        <w:tabs>
          <w:tab w:val="left" w:pos="9360" w:leader="none"/>
        </w:tabs>
        <w:spacing w:before="0" w:after="200" w:line="276"/>
        <w:ind w:right="-720" w:left="0" w:firstLine="0"/>
        <w:jc w:val="left"/>
        <w:rPr>
          <w:rFonts w:ascii="Calibri" w:hAnsi="Calibri" w:cs="Calibri" w:eastAsia="Calibri"/>
          <w:color w:val="auto"/>
          <w:spacing w:val="0"/>
          <w:position w:val="0"/>
          <w:sz w:val="22"/>
          <w:shd w:fill="auto" w:val="clear"/>
        </w:rPr>
      </w:pPr>
    </w:p>
    <w:p>
      <w:pPr>
        <w:tabs>
          <w:tab w:val="left" w:pos="9360" w:leader="none"/>
        </w:tabs>
        <w:spacing w:before="0" w:after="200" w:line="276"/>
        <w:ind w:right="-720" w:left="0" w:firstLine="0"/>
        <w:jc w:val="left"/>
        <w:rPr>
          <w:rFonts w:ascii="Calibri" w:hAnsi="Calibri" w:cs="Calibri" w:eastAsia="Calibri"/>
          <w:color w:val="auto"/>
          <w:spacing w:val="0"/>
          <w:position w:val="0"/>
          <w:sz w:val="22"/>
          <w:shd w:fill="auto" w:val="clear"/>
        </w:rPr>
      </w:pPr>
    </w:p>
    <w:p>
      <w:pPr>
        <w:tabs>
          <w:tab w:val="left" w:pos="9360" w:leader="none"/>
        </w:tabs>
        <w:spacing w:before="0" w:after="200" w:line="276"/>
        <w:ind w:right="-720" w:left="0" w:firstLine="0"/>
        <w:jc w:val="left"/>
        <w:rPr>
          <w:rFonts w:ascii="Calibri" w:hAnsi="Calibri" w:cs="Calibri" w:eastAsia="Calibri"/>
          <w:color w:val="auto"/>
          <w:spacing w:val="0"/>
          <w:position w:val="0"/>
          <w:sz w:val="22"/>
          <w:shd w:fill="auto" w:val="clear"/>
        </w:rPr>
      </w:pPr>
    </w:p>
    <w:p>
      <w:pPr>
        <w:tabs>
          <w:tab w:val="left" w:pos="9360" w:leader="none"/>
        </w:tabs>
        <w:spacing w:before="0" w:after="200" w:line="276"/>
        <w:ind w:right="-720" w:left="0" w:firstLine="0"/>
        <w:jc w:val="left"/>
        <w:rPr>
          <w:rFonts w:ascii="Calibri" w:hAnsi="Calibri" w:cs="Calibri" w:eastAsia="Calibri"/>
          <w:color w:val="auto"/>
          <w:spacing w:val="0"/>
          <w:position w:val="0"/>
          <w:sz w:val="22"/>
          <w:shd w:fill="auto" w:val="clear"/>
        </w:rPr>
      </w:pPr>
    </w:p>
    <w:p>
      <w:pPr>
        <w:tabs>
          <w:tab w:val="left" w:pos="5220" w:leader="none"/>
        </w:tabs>
        <w:spacing w:before="0" w:after="0" w:line="276"/>
        <w:ind w:right="0" w:left="0" w:firstLine="0"/>
        <w:jc w:val="left"/>
        <w:rPr>
          <w:rFonts w:ascii="Sitka Banner" w:hAnsi="Sitka Banner" w:cs="Sitka Banner" w:eastAsia="Sitka Banner"/>
          <w:b/>
          <w:color w:val="auto"/>
          <w:spacing w:val="0"/>
          <w:position w:val="0"/>
          <w:sz w:val="24"/>
          <w:shd w:fill="auto" w:val="clear"/>
        </w:rPr>
      </w:pPr>
      <w:r>
        <w:rPr>
          <w:rFonts w:ascii="Sitka Banner" w:hAnsi="Sitka Banner" w:cs="Sitka Banner" w:eastAsia="Sitka Banner"/>
          <w:b/>
          <w:color w:val="auto"/>
          <w:spacing w:val="0"/>
          <w:position w:val="0"/>
          <w:sz w:val="24"/>
          <w:shd w:fill="auto" w:val="clear"/>
        </w:rPr>
        <w:t xml:space="preserve">Tall Pines Quilt Guild Meeting</w:t>
        <w:tab/>
        <w:tab/>
        <w:t xml:space="preserve">Guild Calendar Reminders</w:t>
        <w:tab/>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You are invited to join us the first Monday of</w:t>
        <w:tab/>
        <w:tab/>
        <w:tab/>
        <w:t xml:space="preserve">Oct. 3, 6:30 PM </w:t>
      </w:r>
      <w:r>
        <w:rPr>
          <w:rFonts w:ascii="Sitka Banner" w:hAnsi="Sitka Banner" w:cs="Sitka Banner" w:eastAsia="Sitka Banner"/>
          <w:i/>
          <w:color w:val="auto"/>
          <w:spacing w:val="0"/>
          <w:position w:val="0"/>
          <w:sz w:val="24"/>
          <w:u w:val="single"/>
          <w:shd w:fill="auto" w:val="clear"/>
        </w:rPr>
        <w:t xml:space="preserve">Guild Meeting</w:t>
      </w:r>
      <w:r>
        <w:rPr>
          <w:rFonts w:ascii="Sitka Banner" w:hAnsi="Sitka Banner" w:cs="Sitka Banner" w:eastAsia="Sitka Banner"/>
          <w:color w:val="auto"/>
          <w:spacing w:val="0"/>
          <w:position w:val="0"/>
          <w:sz w:val="24"/>
          <w:shd w:fill="auto" w:val="clear"/>
        </w:rPr>
        <w:tab/>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 each month.  The guild has a variety of</w:t>
        <w:tab/>
        <w:tab/>
        <w:tab/>
        <w:tab/>
        <w:tab/>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 programs, nationally known speakers,</w:t>
        <w:tab/>
        <w:tab/>
        <w:tab/>
        <w:tab/>
      </w:r>
      <w:r>
        <w:rPr>
          <w:rFonts w:ascii="Sitka Banner" w:hAnsi="Sitka Banner" w:cs="Sitka Banner" w:eastAsia="Sitka Banner"/>
          <w:b/>
          <w:color w:val="auto"/>
          <w:spacing w:val="0"/>
          <w:position w:val="0"/>
          <w:sz w:val="24"/>
          <w:shd w:fill="auto" w:val="clear"/>
        </w:rPr>
        <w:t xml:space="preserve">Meeting Reminders</w:t>
      </w:r>
      <w:r>
        <w:rPr>
          <w:rFonts w:ascii="Sitka Banner" w:hAnsi="Sitka Banner" w:cs="Sitka Banner" w:eastAsia="Sitka Banner"/>
          <w:color w:val="auto"/>
          <w:spacing w:val="0"/>
          <w:position w:val="0"/>
          <w:sz w:val="24"/>
          <w:shd w:fill="auto" w:val="clear"/>
        </w:rPr>
        <w:tab/>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 workshop and charity projects.  </w:t>
        <w:tab/>
        <w:tab/>
        <w:tab/>
        <w:tab/>
        <w:t xml:space="preserve">Bring Show and Tell Items</w:t>
        <w:tab/>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We meet at the University Heights Baptist Church</w:t>
        <w:tab/>
        <w:tab/>
      </w:r>
      <w:r>
        <w:rPr>
          <w:rFonts w:ascii="Cambria" w:hAnsi="Cambria" w:cs="Cambria" w:eastAsia="Cambria"/>
          <w:color w:val="auto"/>
          <w:spacing w:val="0"/>
          <w:position w:val="0"/>
          <w:sz w:val="20"/>
          <w:shd w:fill="auto" w:val="clear"/>
        </w:rPr>
        <w:t xml:space="preserve">Bring money for Food Bank</w:t>
      </w:r>
      <w:r>
        <w:rPr>
          <w:rFonts w:ascii="Sitka Banner" w:hAnsi="Sitka Banner" w:cs="Sitka Banner" w:eastAsia="Sitka Banner"/>
          <w:color w:val="auto"/>
          <w:spacing w:val="0"/>
          <w:position w:val="0"/>
          <w:sz w:val="24"/>
          <w:shd w:fill="auto" w:val="clear"/>
        </w:rPr>
        <w:tab/>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 2400 Sycamore Ave.  </w:t>
        <w:tab/>
        <w:tab/>
        <w:tab/>
        <w:tab/>
        <w:tab/>
        <w:tab/>
        <w:t xml:space="preserve">UPC Labels from Hobbs batting</w:t>
        <w:tab/>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Park in the back lot off Palm Ave. </w:t>
        <w:tab/>
        <w:tab/>
        <w:tab/>
        <w:tab/>
        <w:t xml:space="preserve">FQ Bands from Fabric Carousel</w:t>
      </w:r>
    </w:p>
    <w:p>
      <w:pPr>
        <w:spacing w:before="0" w:after="0" w:line="276"/>
        <w:ind w:right="0" w:left="0" w:firstLine="0"/>
        <w:jc w:val="left"/>
        <w:rPr>
          <w:rFonts w:ascii="Sitka Banner" w:hAnsi="Sitka Banner" w:cs="Sitka Banner" w:eastAsia="Sitka Banner"/>
          <w:color w:val="auto"/>
          <w:spacing w:val="0"/>
          <w:position w:val="0"/>
          <w:sz w:val="24"/>
          <w:shd w:fill="auto" w:val="clear"/>
        </w:rPr>
      </w:pPr>
      <w:r>
        <w:rPr>
          <w:rFonts w:ascii="Sitka Banner" w:hAnsi="Sitka Banner" w:cs="Sitka Banner" w:eastAsia="Sitka Banner"/>
          <w:color w:val="auto"/>
          <w:spacing w:val="0"/>
          <w:position w:val="0"/>
          <w:sz w:val="24"/>
          <w:shd w:fill="auto" w:val="clear"/>
        </w:rPr>
        <w:t xml:space="preserve">Refreshments are served at 6:30PM</w:t>
        <w:tab/>
        <w:tab/>
        <w:tab/>
        <w:tab/>
        <w:t xml:space="preserve">For Charity Bee</w:t>
        <w:tab/>
        <w:tab/>
      </w:r>
    </w:p>
    <w:p>
      <w:pPr>
        <w:spacing w:before="0" w:after="0" w:line="276"/>
        <w:ind w:right="0" w:left="0" w:firstLine="0"/>
        <w:jc w:val="left"/>
        <w:rPr>
          <w:rFonts w:ascii="Cambria" w:hAnsi="Cambria" w:cs="Cambria" w:eastAsia="Cambria"/>
          <w:color w:val="auto"/>
          <w:spacing w:val="0"/>
          <w:position w:val="0"/>
          <w:sz w:val="20"/>
          <w:shd w:fill="auto" w:val="clear"/>
        </w:rPr>
      </w:pPr>
      <w:r>
        <w:rPr>
          <w:rFonts w:ascii="Sitka Banner" w:hAnsi="Sitka Banner" w:cs="Sitka Banner" w:eastAsia="Sitka Banner"/>
          <w:color w:val="auto"/>
          <w:spacing w:val="0"/>
          <w:position w:val="0"/>
          <w:sz w:val="24"/>
          <w:shd w:fill="auto" w:val="clear"/>
        </w:rPr>
        <w:t xml:space="preserve"> and the meeting starts at 7 PM.</w:t>
        <w:tab/>
        <w:tab/>
        <w:tab/>
        <w:tab/>
        <w:t xml:space="preserve">Visit the web site @</w:t>
        <w:tab/>
        <w:tab/>
        <w:tab/>
        <w:tab/>
        <w:tab/>
        <w:tab/>
        <w:tab/>
        <w:tab/>
        <w:tab/>
        <w:tab/>
      </w:r>
      <w:hyperlink xmlns:r="http://schemas.openxmlformats.org/officeDocument/2006/relationships" r:id="docRId3">
        <w:r>
          <w:rPr>
            <w:rFonts w:ascii="Sitka Banner" w:hAnsi="Sitka Banner" w:cs="Sitka Banner" w:eastAsia="Sitka Banner"/>
            <w:color w:val="0000FF"/>
            <w:spacing w:val="0"/>
            <w:position w:val="0"/>
            <w:sz w:val="24"/>
            <w:u w:val="single"/>
            <w:shd w:fill="auto" w:val="clear"/>
          </w:rPr>
          <w:t xml:space="preserve">www.tallpinesquiltquilt.com</w:t>
        </w:r>
      </w:hyperlink>
      <w:r>
        <w:rPr>
          <w:rFonts w:ascii="Cambria" w:hAnsi="Cambria" w:cs="Cambria" w:eastAsia="Cambria"/>
          <w:b/>
          <w:i/>
          <w:color w:val="auto"/>
          <w:spacing w:val="0"/>
          <w:position w:val="0"/>
          <w:sz w:val="20"/>
          <w:shd w:fill="auto" w:val="clear"/>
        </w:rPr>
        <w:tab/>
        <w:tab/>
        <w:tab/>
        <w:tab/>
        <w:tab/>
        <w:tab/>
      </w:r>
      <w:r>
        <w:rPr>
          <w:rFonts w:ascii="Cambria" w:hAnsi="Cambria" w:cs="Cambria" w:eastAsia="Cambria"/>
          <w:color w:val="auto"/>
          <w:spacing w:val="0"/>
          <w:position w:val="0"/>
          <w:sz w:val="20"/>
          <w:shd w:fill="auto" w:val="clear"/>
        </w:rPr>
        <w:tab/>
        <w:tab/>
      </w:r>
    </w:p>
    <w:p>
      <w:pPr>
        <w:tabs>
          <w:tab w:val="left" w:pos="3600" w:leader="none"/>
          <w:tab w:val="left" w:pos="3960" w:leader="none"/>
        </w:tabs>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object w:dxaOrig="3983" w:dyaOrig="2039">
          <v:rect xmlns:o="urn:schemas-microsoft-com:office:office" xmlns:v="urn:schemas-microsoft-com:vml" id="rectole0000000001" style="width:199.150000pt;height:101.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hyperlink xmlns:r="http://schemas.openxmlformats.org/officeDocument/2006/relationships" r:id="docRId6">
        <w:r>
          <w:rPr>
            <w:rFonts w:ascii="Bookman Old Style" w:hAnsi="Bookman Old Style" w:cs="Bookman Old Style" w:eastAsia="Bookman Old Style"/>
            <w:b/>
            <w:color w:val="0000FF"/>
            <w:spacing w:val="0"/>
            <w:position w:val="0"/>
            <w:sz w:val="24"/>
            <w:u w:val="single"/>
            <w:shd w:fill="auto" w:val="clear"/>
          </w:rPr>
          <w:t xml:space="preserve">www.fabriccarousel.com</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allpinesquiltquilt.com/" Id="docRId3" Type="http://schemas.openxmlformats.org/officeDocument/2006/relationships/hyperlink" /><Relationship Target="numbering.xml" Id="docRId7" Type="http://schemas.openxmlformats.org/officeDocument/2006/relationships/numbering" /><Relationship TargetMode="External" Target="mailto:ggswor@att.net" Id="docRId0" Type="http://schemas.openxmlformats.org/officeDocument/2006/relationships/hyperlink" /><Relationship Target="media/image0.wmf" Id="docRId2" Type="http://schemas.openxmlformats.org/officeDocument/2006/relationships/image" /><Relationship Target="embeddings/oleObject1.bin" Id="docRId4" Type="http://schemas.openxmlformats.org/officeDocument/2006/relationships/oleObject" /><Relationship TargetMode="External" Target="http://www.fabriccarousel.com/" Id="docRId6" Type="http://schemas.openxmlformats.org/officeDocument/2006/relationships/hyperlink" /><Relationship Target="styles.xml" Id="docRId8" Type="http://schemas.openxmlformats.org/officeDocument/2006/relationships/styles" /><Relationship Target="embeddings/oleObject0.bin" Id="docRId1" Type="http://schemas.openxmlformats.org/officeDocument/2006/relationships/oleObject" /><Relationship Target="media/image1.wmf" Id="docRId5" Type="http://schemas.openxmlformats.org/officeDocument/2006/relationships/image" /></Relationships>
</file>